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75CF3" w14:textId="77777777" w:rsidR="00FA2DAD" w:rsidRPr="00B907E9" w:rsidRDefault="00064A90" w:rsidP="00171DC9">
      <w:pPr>
        <w:tabs>
          <w:tab w:val="left" w:pos="216"/>
        </w:tabs>
        <w:jc w:val="center"/>
        <w:rPr>
          <w:rFonts w:ascii="Franklin Gothic Heavy" w:hAnsi="Franklin Gothic Heavy"/>
          <w:color w:val="0070C0"/>
          <w:sz w:val="28"/>
          <w:szCs w:val="28"/>
        </w:rPr>
      </w:pPr>
      <w:bookmarkStart w:id="0" w:name="_GoBack"/>
      <w:bookmarkEnd w:id="0"/>
      <w:r w:rsidRPr="00B907E9">
        <w:rPr>
          <w:rFonts w:ascii="Franklin Gothic Heavy" w:hAnsi="Franklin Gothic Heavy"/>
          <w:color w:val="0070C0"/>
          <w:sz w:val="28"/>
          <w:szCs w:val="28"/>
        </w:rPr>
        <w:t xml:space="preserve">THE </w:t>
      </w:r>
      <w:r w:rsidR="00FA2DAD" w:rsidRPr="00B907E9">
        <w:rPr>
          <w:rFonts w:ascii="Franklin Gothic Heavy" w:hAnsi="Franklin Gothic Heavy"/>
          <w:color w:val="0070C0"/>
          <w:sz w:val="28"/>
          <w:szCs w:val="28"/>
        </w:rPr>
        <w:t>THREAT OF A CONSTITUTIONAL CONVENTION</w:t>
      </w:r>
      <w:r w:rsidRPr="00B907E9">
        <w:rPr>
          <w:rFonts w:ascii="Franklin Gothic Heavy" w:hAnsi="Franklin Gothic Heavy"/>
          <w:color w:val="0070C0"/>
          <w:sz w:val="28"/>
          <w:szCs w:val="28"/>
        </w:rPr>
        <w:t xml:space="preserve"> </w:t>
      </w:r>
    </w:p>
    <w:p w14:paraId="59E59D02" w14:textId="77777777" w:rsidR="002405F5" w:rsidRPr="00B907E9" w:rsidRDefault="00FA2DAD" w:rsidP="00171DC9">
      <w:pPr>
        <w:tabs>
          <w:tab w:val="left" w:pos="216"/>
        </w:tabs>
        <w:jc w:val="center"/>
        <w:rPr>
          <w:rFonts w:ascii="Franklin Gothic Heavy" w:hAnsi="Franklin Gothic Heavy"/>
          <w:color w:val="0070C0"/>
          <w:sz w:val="28"/>
          <w:szCs w:val="28"/>
        </w:rPr>
      </w:pPr>
      <w:r w:rsidRPr="00B907E9">
        <w:rPr>
          <w:rFonts w:ascii="Franklin Gothic Heavy" w:hAnsi="Franklin Gothic Heavy"/>
          <w:color w:val="0070C0"/>
          <w:sz w:val="28"/>
          <w:szCs w:val="28"/>
        </w:rPr>
        <w:t>TO ENACT A BALANCED BUDGET AMENDMENT</w:t>
      </w:r>
    </w:p>
    <w:p w14:paraId="58C5418C" w14:textId="77777777" w:rsidR="00902CB1" w:rsidRPr="0081594B" w:rsidRDefault="00902CB1" w:rsidP="002405F5">
      <w:pPr>
        <w:rPr>
          <w:rFonts w:ascii="Franklin Gothic Demi Cond" w:hAnsi="Franklin Gothic Demi Cond"/>
          <w:sz w:val="28"/>
          <w:u w:val="single"/>
        </w:rPr>
      </w:pPr>
    </w:p>
    <w:p w14:paraId="22708050" w14:textId="11D41524" w:rsidR="008A45A9" w:rsidRDefault="008A45A9" w:rsidP="00C9502C">
      <w:pPr>
        <w:jc w:val="both"/>
      </w:pPr>
      <w:r>
        <w:t xml:space="preserve">A national effort </w:t>
      </w:r>
      <w:r w:rsidR="00C9502C">
        <w:t xml:space="preserve">is underway </w:t>
      </w:r>
      <w:r>
        <w:t>to pass s</w:t>
      </w:r>
      <w:r w:rsidR="00616159">
        <w:t>tate resolutions calling for a C</w:t>
      </w:r>
      <w:r>
        <w:t xml:space="preserve">onstitutional convention to </w:t>
      </w:r>
      <w:r w:rsidR="001E01DC">
        <w:t>r</w:t>
      </w:r>
      <w:r>
        <w:t>educe the authority and powers of the federal government, including a balanced budget amendment</w:t>
      </w:r>
      <w:r w:rsidR="00C9502C">
        <w:t>. W</w:t>
      </w:r>
      <w:r>
        <w:t>hile the intended goal</w:t>
      </w:r>
      <w:r w:rsidR="001E01DC">
        <w:t>s</w:t>
      </w:r>
      <w:r>
        <w:t xml:space="preserve"> of </w:t>
      </w:r>
      <w:r w:rsidR="00C619E9">
        <w:t xml:space="preserve">this effort </w:t>
      </w:r>
      <w:r w:rsidR="001E01DC">
        <w:t>are</w:t>
      </w:r>
      <w:r>
        <w:t xml:space="preserve"> to </w:t>
      </w:r>
      <w:r w:rsidR="00C9502C">
        <w:t xml:space="preserve">limit </w:t>
      </w:r>
      <w:r w:rsidR="005E4DB9">
        <w:t xml:space="preserve">federal spending </w:t>
      </w:r>
      <w:r w:rsidR="00C9502C">
        <w:t xml:space="preserve">and </w:t>
      </w:r>
      <w:r>
        <w:t xml:space="preserve">bolster the U.S. economy, economists overwhelmingly believe </w:t>
      </w:r>
      <w:r w:rsidR="00C619E9">
        <w:t>a balanced budget amendment would weaken the economy, especially during economic downturns, and lead to severe spending cuts</w:t>
      </w:r>
      <w:r>
        <w:t xml:space="preserve"> </w:t>
      </w:r>
      <w:r w:rsidR="005E4DB9">
        <w:t>in key areas -- such as education</w:t>
      </w:r>
      <w:r w:rsidR="001E01DC">
        <w:t>, social security,</w:t>
      </w:r>
      <w:r w:rsidR="005E4DB9">
        <w:t xml:space="preserve"> and healthcare</w:t>
      </w:r>
      <w:r>
        <w:t>.</w:t>
      </w:r>
      <w:r w:rsidR="00C9502C">
        <w:t xml:space="preserve"> </w:t>
      </w:r>
    </w:p>
    <w:p w14:paraId="50F7387B" w14:textId="77777777" w:rsidR="008A45A9" w:rsidRPr="00BE1BB3" w:rsidRDefault="008A45A9" w:rsidP="002405F5">
      <w:pPr>
        <w:rPr>
          <w:rFonts w:ascii="Franklin Gothic Demi Cond" w:hAnsi="Franklin Gothic Demi Cond"/>
          <w:u w:val="single"/>
        </w:rPr>
      </w:pPr>
    </w:p>
    <w:p w14:paraId="373EA219" w14:textId="77777777" w:rsidR="00171DC9" w:rsidRPr="002405F5" w:rsidRDefault="00171DC9" w:rsidP="002405F5">
      <w:pPr>
        <w:rPr>
          <w:rFonts w:ascii="Franklin Gothic Demi Cond" w:hAnsi="Franklin Gothic Demi Cond"/>
        </w:rPr>
      </w:pPr>
      <w:r>
        <w:rPr>
          <w:rFonts w:ascii="Franklin Gothic Demi Cond" w:hAnsi="Franklin Gothic Demi Cond"/>
          <w:u w:val="single"/>
        </w:rPr>
        <w:t>Background:</w:t>
      </w:r>
    </w:p>
    <w:p w14:paraId="78DD63A2" w14:textId="77777777" w:rsidR="00F046D7" w:rsidRDefault="00F046D7" w:rsidP="00B907E9">
      <w:pPr>
        <w:pStyle w:val="ListParagraph"/>
        <w:numPr>
          <w:ilvl w:val="0"/>
          <w:numId w:val="4"/>
        </w:numPr>
      </w:pPr>
      <w:r>
        <w:t xml:space="preserve">In </w:t>
      </w:r>
      <w:r w:rsidRPr="000731CD">
        <w:t xml:space="preserve">the 1970s and 1980s, many states </w:t>
      </w:r>
      <w:r w:rsidRPr="00297B8D">
        <w:t>adopted resolutions calling</w:t>
      </w:r>
      <w:r>
        <w:t xml:space="preserve"> for a C</w:t>
      </w:r>
      <w:r w:rsidRPr="00297B8D">
        <w:t xml:space="preserve">onstitutional convention to </w:t>
      </w:r>
      <w:r>
        <w:t>require the federal government to balance its budget annually.</w:t>
      </w:r>
      <w:r w:rsidRPr="00297B8D">
        <w:t xml:space="preserve">  </w:t>
      </w:r>
      <w:r>
        <w:t>A</w:t>
      </w:r>
      <w:r w:rsidR="00FA2DAD">
        <w:t>bout half of these</w:t>
      </w:r>
      <w:r>
        <w:t xml:space="preserve"> states later rescinded their applications</w:t>
      </w:r>
      <w:r w:rsidRPr="000731CD">
        <w:t>.</w:t>
      </w:r>
      <w:r>
        <w:t xml:space="preserve"> </w:t>
      </w:r>
    </w:p>
    <w:p w14:paraId="604433C9" w14:textId="77777777" w:rsidR="00F74932" w:rsidRDefault="00F046D7" w:rsidP="00B907E9">
      <w:pPr>
        <w:pStyle w:val="ListParagraph"/>
        <w:numPr>
          <w:ilvl w:val="0"/>
          <w:numId w:val="4"/>
        </w:numPr>
      </w:pPr>
      <w:r>
        <w:t>34 “live” state applications are n</w:t>
      </w:r>
      <w:r w:rsidR="00B907E9">
        <w:t>eeded to call a Constitutional c</w:t>
      </w:r>
      <w:r>
        <w:t>onvention.</w:t>
      </w:r>
    </w:p>
    <w:p w14:paraId="3383A2A0" w14:textId="5FD89E53" w:rsidR="00275574" w:rsidRDefault="00F046D7" w:rsidP="00B907E9">
      <w:pPr>
        <w:pStyle w:val="ListParagraph"/>
        <w:numPr>
          <w:ilvl w:val="0"/>
          <w:numId w:val="3"/>
        </w:numPr>
      </w:pPr>
      <w:r>
        <w:t xml:space="preserve">In the past </w:t>
      </w:r>
      <w:r w:rsidR="00F026A3">
        <w:t>three</w:t>
      </w:r>
      <w:r w:rsidR="00902CB1">
        <w:t xml:space="preserve"> </w:t>
      </w:r>
      <w:r>
        <w:t>years</w:t>
      </w:r>
      <w:r w:rsidR="001E01DC">
        <w:t xml:space="preserve">, </w:t>
      </w:r>
      <w:r w:rsidR="006C6E09">
        <w:t>eight</w:t>
      </w:r>
      <w:r w:rsidR="00FA2DAD" w:rsidRPr="000731CD">
        <w:t xml:space="preserve"> </w:t>
      </w:r>
      <w:r w:rsidR="00F74932" w:rsidRPr="000731CD">
        <w:t xml:space="preserve">states have adopted </w:t>
      </w:r>
      <w:r w:rsidR="00F74932">
        <w:t xml:space="preserve">new </w:t>
      </w:r>
      <w:r>
        <w:t>resolutions</w:t>
      </w:r>
      <w:r w:rsidR="00902CB1">
        <w:t xml:space="preserve"> </w:t>
      </w:r>
      <w:r w:rsidR="00214DCB">
        <w:t>—</w:t>
      </w:r>
      <w:r w:rsidR="00902CB1">
        <w:t xml:space="preserve"> </w:t>
      </w:r>
      <w:r w:rsidR="00F026A3">
        <w:t>Florida (</w:t>
      </w:r>
      <w:r w:rsidR="008C455F">
        <w:t>2014</w:t>
      </w:r>
      <w:r w:rsidR="00F74932" w:rsidRPr="000731CD">
        <w:t xml:space="preserve">), Alabama (2011), </w:t>
      </w:r>
      <w:r w:rsidR="006C6E09">
        <w:t xml:space="preserve">Louisiana (2014), </w:t>
      </w:r>
      <w:r w:rsidR="00F74932" w:rsidRPr="000731CD">
        <w:t>New Hampshire (2012)</w:t>
      </w:r>
      <w:r w:rsidR="00F74932">
        <w:t>,</w:t>
      </w:r>
      <w:r w:rsidR="00275574">
        <w:t xml:space="preserve"> </w:t>
      </w:r>
      <w:r w:rsidR="00F74932">
        <w:t>Ohio (2013)</w:t>
      </w:r>
      <w:r w:rsidR="00333F8B">
        <w:t xml:space="preserve">, </w:t>
      </w:r>
      <w:r w:rsidR="00275574">
        <w:t>Georgia (2014)</w:t>
      </w:r>
      <w:r w:rsidR="00333F8B">
        <w:t xml:space="preserve">, </w:t>
      </w:r>
      <w:r w:rsidR="00FA2DAD">
        <w:t xml:space="preserve">Michigan (2014), </w:t>
      </w:r>
      <w:r w:rsidR="00333F8B">
        <w:t>and Tennessee (2014)</w:t>
      </w:r>
      <w:r w:rsidR="00F74932" w:rsidRPr="000731CD">
        <w:t xml:space="preserve">. </w:t>
      </w:r>
      <w:r w:rsidR="00F026A3">
        <w:t>According to proponents</w:t>
      </w:r>
      <w:r w:rsidR="00902CB1">
        <w:t>, 2</w:t>
      </w:r>
      <w:r w:rsidR="001C65EC">
        <w:t>4</w:t>
      </w:r>
      <w:r w:rsidR="00902CB1">
        <w:t xml:space="preserve"> states now have “live” applications</w:t>
      </w:r>
      <w:r w:rsidR="00F74932">
        <w:t xml:space="preserve">. </w:t>
      </w:r>
    </w:p>
    <w:p w14:paraId="5C02B096" w14:textId="0A9B4543" w:rsidR="00B907E9" w:rsidRDefault="00F046D7" w:rsidP="00B907E9">
      <w:pPr>
        <w:pStyle w:val="ListParagraph"/>
        <w:numPr>
          <w:ilvl w:val="0"/>
          <w:numId w:val="3"/>
        </w:numPr>
      </w:pPr>
      <w:r>
        <w:t xml:space="preserve">Future state targets: </w:t>
      </w:r>
      <w:r w:rsidR="00616159">
        <w:rPr>
          <w:b/>
        </w:rPr>
        <w:t>A</w:t>
      </w:r>
      <w:r w:rsidR="002766F5">
        <w:rPr>
          <w:b/>
        </w:rPr>
        <w:t xml:space="preserve">rizona, Idaho, </w:t>
      </w:r>
      <w:r w:rsidR="00A5668E">
        <w:rPr>
          <w:b/>
        </w:rPr>
        <w:t>Kentucky, Maine,</w:t>
      </w:r>
      <w:r w:rsidR="00616159">
        <w:rPr>
          <w:b/>
        </w:rPr>
        <w:t xml:space="preserve"> </w:t>
      </w:r>
      <w:r w:rsidRPr="000E18C1">
        <w:rPr>
          <w:b/>
        </w:rPr>
        <w:t xml:space="preserve">Montana, North Dakota, Oklahoma, </w:t>
      </w:r>
      <w:r w:rsidR="002766F5" w:rsidRPr="00E90DCE">
        <w:rPr>
          <w:b/>
        </w:rPr>
        <w:t>Oregon</w:t>
      </w:r>
      <w:r w:rsidR="002766F5">
        <w:rPr>
          <w:b/>
        </w:rPr>
        <w:t xml:space="preserve">, </w:t>
      </w:r>
      <w:r w:rsidRPr="000E18C1">
        <w:rPr>
          <w:b/>
        </w:rPr>
        <w:t>South Carolina,</w:t>
      </w:r>
      <w:r w:rsidR="00A5668E">
        <w:rPr>
          <w:b/>
        </w:rPr>
        <w:t xml:space="preserve"> </w:t>
      </w:r>
      <w:r w:rsidR="00F51E73">
        <w:rPr>
          <w:b/>
        </w:rPr>
        <w:t xml:space="preserve">South Dakota, </w:t>
      </w:r>
      <w:r w:rsidRPr="000E18C1">
        <w:rPr>
          <w:b/>
        </w:rPr>
        <w:t xml:space="preserve">Utah, </w:t>
      </w:r>
      <w:r w:rsidR="00A5668E">
        <w:rPr>
          <w:b/>
        </w:rPr>
        <w:t xml:space="preserve">Virginia, </w:t>
      </w:r>
      <w:r w:rsidR="00FA2DAD">
        <w:rPr>
          <w:b/>
        </w:rPr>
        <w:t xml:space="preserve">West Virginia, </w:t>
      </w:r>
      <w:r w:rsidRPr="000E18C1">
        <w:rPr>
          <w:b/>
        </w:rPr>
        <w:t>Wisconsin,</w:t>
      </w:r>
      <w:r>
        <w:t xml:space="preserve"> and </w:t>
      </w:r>
      <w:r w:rsidRPr="000E18C1">
        <w:rPr>
          <w:b/>
        </w:rPr>
        <w:t>Wyoming</w:t>
      </w:r>
      <w:r>
        <w:t>.</w:t>
      </w:r>
      <w:r w:rsidR="006007C6">
        <w:t xml:space="preserve"> </w:t>
      </w:r>
    </w:p>
    <w:p w14:paraId="1AA19503" w14:textId="5615D178" w:rsidR="00932B8E" w:rsidRPr="00B907E9" w:rsidRDefault="00932B8E" w:rsidP="00B907E9">
      <w:pPr>
        <w:pStyle w:val="ListParagraph"/>
        <w:numPr>
          <w:ilvl w:val="0"/>
          <w:numId w:val="3"/>
        </w:numPr>
      </w:pPr>
      <w:r>
        <w:t xml:space="preserve">A separate effort is also underway to </w:t>
      </w:r>
      <w:r w:rsidR="00F026A3">
        <w:t>pass</w:t>
      </w:r>
      <w:r>
        <w:t xml:space="preserve"> resolutions calling for a convention to enact not only a balanced budget amendment but a wide range of other damaging provisions. Alaska, Florida, and Georgia this year passed such resolutions, and proponents are building support in many other states.</w:t>
      </w:r>
    </w:p>
    <w:p w14:paraId="6E3D49E0" w14:textId="77777777" w:rsidR="00EB6C90" w:rsidRDefault="00275574" w:rsidP="00B907E9">
      <w:pPr>
        <w:pStyle w:val="ListParagraph"/>
        <w:numPr>
          <w:ilvl w:val="0"/>
          <w:numId w:val="3"/>
        </w:numPr>
      </w:pPr>
      <w:r>
        <w:t xml:space="preserve">This year, South Dakota </w:t>
      </w:r>
      <w:r w:rsidR="00333F8B">
        <w:t xml:space="preserve">and Utah defeated </w:t>
      </w:r>
      <w:r>
        <w:t>resolution</w:t>
      </w:r>
      <w:r w:rsidR="00F51E73">
        <w:t xml:space="preserve"> efforts</w:t>
      </w:r>
      <w:r>
        <w:t xml:space="preserve">. </w:t>
      </w:r>
      <w:r w:rsidR="00EB6C90">
        <w:t>Legislators in those states</w:t>
      </w:r>
      <w:r>
        <w:t xml:space="preserve"> feared</w:t>
      </w:r>
      <w:r w:rsidR="00EB6C90">
        <w:t>, rightly,</w:t>
      </w:r>
      <w:r>
        <w:t xml:space="preserve"> the unintended consequences of calling a Constitutional convention.</w:t>
      </w:r>
      <w:r w:rsidR="00333F8B">
        <w:t xml:space="preserve"> </w:t>
      </w:r>
    </w:p>
    <w:p w14:paraId="4047F8FB" w14:textId="77777777" w:rsidR="00B907E9" w:rsidRPr="00BE1BB3" w:rsidRDefault="00B907E9" w:rsidP="00275574">
      <w:pPr>
        <w:pStyle w:val="ListParagraph"/>
        <w:rPr>
          <w:sz w:val="28"/>
          <w:szCs w:val="32"/>
        </w:rPr>
      </w:pPr>
    </w:p>
    <w:p w14:paraId="24279086" w14:textId="77777777" w:rsidR="00171DC9" w:rsidRPr="0081594B" w:rsidRDefault="00171DC9" w:rsidP="00171DC9">
      <w:r>
        <w:rPr>
          <w:rFonts w:ascii="Franklin Gothic Demi Cond" w:hAnsi="Franklin Gothic Demi Cond"/>
          <w:u w:val="single"/>
        </w:rPr>
        <w:t xml:space="preserve">The </w:t>
      </w:r>
      <w:r w:rsidRPr="0081594B">
        <w:rPr>
          <w:rFonts w:ascii="Franklin Gothic Demi Cond" w:hAnsi="Franklin Gothic Demi Cond"/>
          <w:u w:val="single"/>
        </w:rPr>
        <w:t xml:space="preserve">Primary Problems with </w:t>
      </w:r>
      <w:r w:rsidR="00F51E73" w:rsidRPr="0081594B">
        <w:rPr>
          <w:rFonts w:ascii="Franklin Gothic Demi Cond" w:hAnsi="Franklin Gothic Demi Cond"/>
          <w:u w:val="single"/>
        </w:rPr>
        <w:t xml:space="preserve">Calling a Constitutional Convention to Enact </w:t>
      </w:r>
      <w:r w:rsidRPr="0081594B">
        <w:rPr>
          <w:rFonts w:ascii="Franklin Gothic Demi Cond" w:hAnsi="Franklin Gothic Demi Cond"/>
          <w:u w:val="single"/>
        </w:rPr>
        <w:t>a Balanced Budget Amendment:</w:t>
      </w:r>
    </w:p>
    <w:p w14:paraId="1CE02844" w14:textId="77777777" w:rsidR="00B907E9" w:rsidRPr="0081594B" w:rsidRDefault="00902CB1" w:rsidP="00B907E9">
      <w:pPr>
        <w:pStyle w:val="ListParagraph"/>
        <w:numPr>
          <w:ilvl w:val="0"/>
          <w:numId w:val="5"/>
        </w:numPr>
      </w:pPr>
      <w:r w:rsidRPr="0081594B">
        <w:rPr>
          <w:b/>
          <w:sz w:val="26"/>
          <w:szCs w:val="26"/>
          <w:lang w:val="en"/>
        </w:rPr>
        <w:t>Calling a Constitutional Convention is very dangerous.</w:t>
      </w:r>
      <w:r w:rsidRPr="0081594B">
        <w:rPr>
          <w:b/>
          <w:lang w:val="en"/>
        </w:rPr>
        <w:t xml:space="preserve"> </w:t>
      </w:r>
      <w:r w:rsidRPr="0081594B">
        <w:t xml:space="preserve">If Congress called a Constitutional convention, or attempted to do so, the country would be thrown into great turmoil, a period of extraordinary tension and deep anxiety, and likely find itself quickly mired in momentous, lengthy legal and political battles of great consequence to the nation’s future. </w:t>
      </w:r>
    </w:p>
    <w:p w14:paraId="5E758C66" w14:textId="77777777" w:rsidR="00BE1BB3" w:rsidRPr="004072B0" w:rsidRDefault="00BE1BB3" w:rsidP="00BE1BB3">
      <w:pPr>
        <w:pStyle w:val="ListParagraph"/>
        <w:autoSpaceDE w:val="0"/>
        <w:autoSpaceDN w:val="0"/>
        <w:adjustRightInd w:val="0"/>
        <w:rPr>
          <w:sz w:val="12"/>
          <w:szCs w:val="8"/>
        </w:rPr>
      </w:pPr>
    </w:p>
    <w:p w14:paraId="5E97FAC5" w14:textId="77777777" w:rsidR="00B907E9" w:rsidRPr="0081594B" w:rsidRDefault="00F2583A" w:rsidP="004072B0">
      <w:pPr>
        <w:pStyle w:val="ListParagraph"/>
        <w:numPr>
          <w:ilvl w:val="0"/>
          <w:numId w:val="5"/>
        </w:numPr>
        <w:autoSpaceDE w:val="0"/>
        <w:autoSpaceDN w:val="0"/>
        <w:adjustRightInd w:val="0"/>
      </w:pPr>
      <w:r w:rsidRPr="0081594B">
        <w:rPr>
          <w:b/>
          <w:sz w:val="26"/>
          <w:szCs w:val="26"/>
        </w:rPr>
        <w:t>States cannot limit the agenda of a Constitutional convention.</w:t>
      </w:r>
      <w:r w:rsidRPr="0081594B">
        <w:rPr>
          <w:b/>
        </w:rPr>
        <w:t xml:space="preserve"> </w:t>
      </w:r>
      <w:r w:rsidR="003635C0" w:rsidRPr="0081594B">
        <w:t>A</w:t>
      </w:r>
      <w:r w:rsidRPr="0081594B">
        <w:t xml:space="preserve"> Constitutional convention would open up the Constitution to whatever amendments its delegates chose to propose, just as the convention that produced the current Constitution ignored its original charge, to amend the Articles of Confederation, and instead wrote an entirely new governing document. </w:t>
      </w:r>
    </w:p>
    <w:p w14:paraId="077C4FFB" w14:textId="77777777" w:rsidR="00BE1BB3" w:rsidRPr="004072B0" w:rsidRDefault="00BE1BB3" w:rsidP="004072B0">
      <w:pPr>
        <w:pStyle w:val="ListParagraph"/>
        <w:rPr>
          <w:sz w:val="12"/>
          <w:szCs w:val="8"/>
        </w:rPr>
      </w:pPr>
    </w:p>
    <w:p w14:paraId="4714FFB0" w14:textId="77777777" w:rsidR="004072B0" w:rsidRPr="004072B0" w:rsidRDefault="00F74932" w:rsidP="004072B0">
      <w:pPr>
        <w:pStyle w:val="ListParagraph"/>
        <w:numPr>
          <w:ilvl w:val="0"/>
          <w:numId w:val="5"/>
        </w:numPr>
      </w:pPr>
      <w:r w:rsidRPr="0081594B">
        <w:rPr>
          <w:b/>
          <w:sz w:val="26"/>
          <w:szCs w:val="26"/>
          <w:lang w:val="en"/>
        </w:rPr>
        <w:t>A Balanced Budget Amendment would make recessions deeper and longer.</w:t>
      </w:r>
      <w:r w:rsidRPr="0081594B">
        <w:rPr>
          <w:lang w:val="en"/>
        </w:rPr>
        <w:t xml:space="preserve"> </w:t>
      </w:r>
      <w:r w:rsidR="00171DC9" w:rsidRPr="0081594B">
        <w:rPr>
          <w:lang w:val="en"/>
        </w:rPr>
        <w:t>R</w:t>
      </w:r>
      <w:r w:rsidRPr="0081594B">
        <w:rPr>
          <w:lang w:val="en"/>
        </w:rPr>
        <w:t>equiring a balanced budget every year, no ma</w:t>
      </w:r>
      <w:r w:rsidR="00171DC9" w:rsidRPr="0081594B">
        <w:rPr>
          <w:lang w:val="en"/>
        </w:rPr>
        <w:t>tter the state of the economy,</w:t>
      </w:r>
      <w:r w:rsidRPr="0081594B">
        <w:rPr>
          <w:lang w:val="en"/>
        </w:rPr>
        <w:t xml:space="preserve"> would </w:t>
      </w:r>
      <w:r w:rsidR="003635C0" w:rsidRPr="0081594B">
        <w:rPr>
          <w:lang w:val="en"/>
        </w:rPr>
        <w:t>tip</w:t>
      </w:r>
      <w:r w:rsidRPr="0081594B">
        <w:rPr>
          <w:lang w:val="en"/>
        </w:rPr>
        <w:t xml:space="preserve"> weak economies into recession and mak</w:t>
      </w:r>
      <w:r w:rsidR="003635C0" w:rsidRPr="0081594B">
        <w:rPr>
          <w:lang w:val="en"/>
        </w:rPr>
        <w:t>e</w:t>
      </w:r>
      <w:r w:rsidRPr="0081594B">
        <w:rPr>
          <w:lang w:val="en"/>
        </w:rPr>
        <w:t xml:space="preserve"> recessions longer and deeper, causing very large job losses. </w:t>
      </w:r>
    </w:p>
    <w:p w14:paraId="0BA1E2ED" w14:textId="77777777" w:rsidR="004072B0" w:rsidRPr="004072B0" w:rsidRDefault="004072B0" w:rsidP="004072B0">
      <w:pPr>
        <w:pStyle w:val="ListParagraph"/>
        <w:rPr>
          <w:b/>
          <w:bCs/>
          <w:sz w:val="12"/>
          <w:szCs w:val="8"/>
        </w:rPr>
      </w:pPr>
    </w:p>
    <w:p w14:paraId="5C8B455C" w14:textId="6F03915D" w:rsidR="00BE1BB3" w:rsidRPr="004072B0" w:rsidRDefault="00F631B5" w:rsidP="004072B0">
      <w:pPr>
        <w:pStyle w:val="ListParagraph"/>
        <w:numPr>
          <w:ilvl w:val="0"/>
          <w:numId w:val="5"/>
        </w:numPr>
      </w:pPr>
      <w:r w:rsidRPr="004072B0">
        <w:rPr>
          <w:b/>
          <w:bCs/>
          <w:sz w:val="26"/>
          <w:szCs w:val="26"/>
        </w:rPr>
        <w:t>Important federally funded</w:t>
      </w:r>
      <w:r w:rsidR="009425BB" w:rsidRPr="004072B0">
        <w:rPr>
          <w:b/>
          <w:bCs/>
          <w:sz w:val="26"/>
          <w:szCs w:val="26"/>
        </w:rPr>
        <w:t xml:space="preserve"> programs</w:t>
      </w:r>
      <w:r w:rsidR="00C32D86">
        <w:rPr>
          <w:b/>
          <w:bCs/>
          <w:sz w:val="26"/>
          <w:szCs w:val="26"/>
        </w:rPr>
        <w:t>, such as Medicare and Social Security,</w:t>
      </w:r>
      <w:r w:rsidR="009425BB" w:rsidRPr="004072B0">
        <w:rPr>
          <w:b/>
          <w:bCs/>
          <w:sz w:val="26"/>
          <w:szCs w:val="26"/>
        </w:rPr>
        <w:t xml:space="preserve"> would be vulnerable</w:t>
      </w:r>
      <w:r w:rsidR="00542C7D">
        <w:rPr>
          <w:b/>
          <w:bCs/>
          <w:sz w:val="26"/>
          <w:szCs w:val="26"/>
        </w:rPr>
        <w:t xml:space="preserve"> to cuts</w:t>
      </w:r>
      <w:r w:rsidR="009425BB" w:rsidRPr="004072B0">
        <w:rPr>
          <w:b/>
          <w:bCs/>
          <w:sz w:val="26"/>
          <w:szCs w:val="26"/>
        </w:rPr>
        <w:t>.</w:t>
      </w:r>
      <w:r w:rsidR="009425BB" w:rsidRPr="0081594B">
        <w:t> </w:t>
      </w:r>
      <w:r w:rsidR="00802FA2">
        <w:rPr>
          <w:lang w:val="en"/>
        </w:rPr>
        <w:t>To balance the budget every year, even during recessions</w:t>
      </w:r>
      <w:r w:rsidR="00B22E13">
        <w:rPr>
          <w:lang w:val="en"/>
        </w:rPr>
        <w:t>, Congress would be under immense pressure to cut</w:t>
      </w:r>
      <w:r w:rsidR="00636B52">
        <w:rPr>
          <w:lang w:val="en"/>
        </w:rPr>
        <w:t xml:space="preserve"> funding for a wide range of federal </w:t>
      </w:r>
      <w:r w:rsidR="00C059FE">
        <w:rPr>
          <w:lang w:val="en"/>
        </w:rPr>
        <w:t>programs</w:t>
      </w:r>
      <w:r w:rsidR="00FA77BD">
        <w:rPr>
          <w:lang w:val="en"/>
        </w:rPr>
        <w:t>, leaving funding for important priorities</w:t>
      </w:r>
      <w:r w:rsidR="007F4168">
        <w:rPr>
          <w:lang w:val="en"/>
        </w:rPr>
        <w:t xml:space="preserve"> —</w:t>
      </w:r>
      <w:r w:rsidR="00FA77BD">
        <w:rPr>
          <w:lang w:val="en"/>
        </w:rPr>
        <w:t xml:space="preserve"> including education, disease control, food safety, </w:t>
      </w:r>
      <w:r w:rsidR="00802FA2">
        <w:rPr>
          <w:lang w:val="en"/>
        </w:rPr>
        <w:t xml:space="preserve">assistance for vulnerable families and individuals, </w:t>
      </w:r>
      <w:r w:rsidR="00FA77BD">
        <w:rPr>
          <w:lang w:val="en"/>
        </w:rPr>
        <w:t xml:space="preserve">and even Medicare </w:t>
      </w:r>
      <w:r w:rsidR="00802FA2">
        <w:rPr>
          <w:lang w:val="en"/>
        </w:rPr>
        <w:t>and</w:t>
      </w:r>
      <w:r w:rsidR="00FA77BD">
        <w:rPr>
          <w:lang w:val="en"/>
        </w:rPr>
        <w:t xml:space="preserve"> Social Security </w:t>
      </w:r>
      <w:r w:rsidR="007F4168">
        <w:rPr>
          <w:lang w:val="en"/>
        </w:rPr>
        <w:t xml:space="preserve">— </w:t>
      </w:r>
      <w:r w:rsidR="00FA77BD">
        <w:rPr>
          <w:lang w:val="en"/>
        </w:rPr>
        <w:t>vulnerable to damaging cuts.</w:t>
      </w:r>
      <w:r w:rsidR="00FA77BD" w:rsidDel="00FA77BD">
        <w:t xml:space="preserve"> </w:t>
      </w:r>
    </w:p>
    <w:p w14:paraId="65F0BB27" w14:textId="77777777" w:rsidR="004072B0" w:rsidRPr="004072B0" w:rsidRDefault="004072B0" w:rsidP="004072B0">
      <w:pPr>
        <w:pStyle w:val="ListParagraph"/>
        <w:rPr>
          <w:color w:val="000000"/>
          <w:sz w:val="12"/>
          <w:szCs w:val="8"/>
        </w:rPr>
      </w:pPr>
    </w:p>
    <w:p w14:paraId="5F48B41D" w14:textId="77777777" w:rsidR="004072B0" w:rsidRPr="004072B0" w:rsidRDefault="004072B0" w:rsidP="004072B0">
      <w:pPr>
        <w:pStyle w:val="ListParagraph"/>
        <w:rPr>
          <w:color w:val="000000"/>
          <w:sz w:val="8"/>
          <w:szCs w:val="8"/>
        </w:rPr>
      </w:pPr>
    </w:p>
    <w:p w14:paraId="03329A6D" w14:textId="7F0E22F9" w:rsidR="00B907E9" w:rsidRDefault="009425BB" w:rsidP="004072B0">
      <w:pPr>
        <w:pStyle w:val="ListParagraph"/>
        <w:numPr>
          <w:ilvl w:val="0"/>
          <w:numId w:val="5"/>
        </w:numPr>
        <w:rPr>
          <w:color w:val="000000"/>
        </w:rPr>
      </w:pPr>
      <w:r w:rsidRPr="0081594B">
        <w:rPr>
          <w:b/>
          <w:bCs/>
          <w:sz w:val="26"/>
          <w:szCs w:val="26"/>
        </w:rPr>
        <w:t xml:space="preserve">Federal budget cuts would </w:t>
      </w:r>
      <w:r w:rsidR="00822AC4">
        <w:rPr>
          <w:b/>
          <w:bCs/>
          <w:sz w:val="26"/>
          <w:szCs w:val="26"/>
        </w:rPr>
        <w:t xml:space="preserve">harm </w:t>
      </w:r>
      <w:r w:rsidRPr="0081594B">
        <w:rPr>
          <w:b/>
          <w:bCs/>
          <w:sz w:val="26"/>
          <w:szCs w:val="26"/>
        </w:rPr>
        <w:t xml:space="preserve">state and local </w:t>
      </w:r>
      <w:r w:rsidR="00822AC4">
        <w:rPr>
          <w:b/>
          <w:bCs/>
          <w:sz w:val="26"/>
          <w:szCs w:val="26"/>
        </w:rPr>
        <w:t>priorities</w:t>
      </w:r>
      <w:r w:rsidRPr="0081594B">
        <w:rPr>
          <w:b/>
          <w:bCs/>
          <w:sz w:val="26"/>
          <w:szCs w:val="26"/>
        </w:rPr>
        <w:t>.</w:t>
      </w:r>
      <w:r w:rsidRPr="0081594B">
        <w:t> Federal gran</w:t>
      </w:r>
      <w:r w:rsidR="00542C7D">
        <w:t>ts account for</w:t>
      </w:r>
      <w:r w:rsidRPr="0081594B">
        <w:t xml:space="preserve"> </w:t>
      </w:r>
      <w:r w:rsidR="00542C7D">
        <w:t>about a third</w:t>
      </w:r>
      <w:r w:rsidRPr="0081594B">
        <w:t xml:space="preserve"> of all state government </w:t>
      </w:r>
      <w:r w:rsidR="00542C7D">
        <w:t>revenues</w:t>
      </w:r>
      <w:r w:rsidRPr="0081594B">
        <w:t xml:space="preserve">. </w:t>
      </w:r>
      <w:r w:rsidR="00802FA2">
        <w:t xml:space="preserve"> </w:t>
      </w:r>
      <w:r w:rsidRPr="0081594B">
        <w:t>At a time when demands for services such as education</w:t>
      </w:r>
      <w:r w:rsidR="0081594B" w:rsidRPr="0081594B">
        <w:t>, health care,</w:t>
      </w:r>
      <w:r w:rsidRPr="0081594B">
        <w:t xml:space="preserve"> and </w:t>
      </w:r>
      <w:r w:rsidR="00822AC4">
        <w:t>environmental protection</w:t>
      </w:r>
      <w:r w:rsidRPr="0081594B">
        <w:t xml:space="preserve"> are expanding, cuts in aid to state and local governments would force </w:t>
      </w:r>
      <w:r w:rsidRPr="0081594B">
        <w:rPr>
          <w:color w:val="000000"/>
        </w:rPr>
        <w:t xml:space="preserve">states to either raise revenues, eliminate programs, or shift spending within state budgets to make up federal losses. </w:t>
      </w:r>
      <w:r w:rsidR="00802FA2">
        <w:rPr>
          <w:color w:val="000000"/>
        </w:rPr>
        <w:t xml:space="preserve"> </w:t>
      </w:r>
      <w:r w:rsidRPr="0081594B">
        <w:rPr>
          <w:color w:val="000000"/>
        </w:rPr>
        <w:t xml:space="preserve">Because elementary and secondary education is generally the largest </w:t>
      </w:r>
      <w:r w:rsidR="00542C7D">
        <w:rPr>
          <w:color w:val="000000"/>
        </w:rPr>
        <w:t xml:space="preserve">component of state budgets, it </w:t>
      </w:r>
      <w:r w:rsidR="00802FA2">
        <w:rPr>
          <w:color w:val="000000"/>
        </w:rPr>
        <w:t>w</w:t>
      </w:r>
      <w:r w:rsidR="00802FA2" w:rsidRPr="0081594B">
        <w:rPr>
          <w:color w:val="000000"/>
        </w:rPr>
        <w:t xml:space="preserve">ould </w:t>
      </w:r>
      <w:r w:rsidRPr="0081594B">
        <w:rPr>
          <w:color w:val="000000"/>
        </w:rPr>
        <w:t xml:space="preserve">be especially vulnerable to </w:t>
      </w:r>
      <w:r w:rsidR="007F4168">
        <w:rPr>
          <w:color w:val="000000"/>
        </w:rPr>
        <w:t xml:space="preserve">large </w:t>
      </w:r>
      <w:r w:rsidRPr="0081594B">
        <w:rPr>
          <w:color w:val="000000"/>
        </w:rPr>
        <w:t>cuts.</w:t>
      </w:r>
    </w:p>
    <w:p w14:paraId="475AEB90" w14:textId="77777777" w:rsidR="00BE1BB3" w:rsidRPr="00BE1BB3" w:rsidRDefault="00BE1BB3" w:rsidP="00BE1BB3">
      <w:pPr>
        <w:jc w:val="center"/>
        <w:rPr>
          <w:sz w:val="14"/>
        </w:rPr>
      </w:pPr>
    </w:p>
    <w:p w14:paraId="060BD45A" w14:textId="60A5F319" w:rsidR="006166ED" w:rsidRDefault="006166ED" w:rsidP="006166ED">
      <w:pPr>
        <w:jc w:val="center"/>
      </w:pPr>
    </w:p>
    <w:p w14:paraId="0EDE2D6E" w14:textId="77777777" w:rsidR="006166ED" w:rsidRDefault="006166ED" w:rsidP="006166ED">
      <w:pPr>
        <w:jc w:val="center"/>
      </w:pPr>
    </w:p>
    <w:p w14:paraId="7C81994B" w14:textId="77777777" w:rsidR="006166ED" w:rsidRDefault="006166ED" w:rsidP="006166ED">
      <w:pPr>
        <w:jc w:val="center"/>
      </w:pPr>
    </w:p>
    <w:p w14:paraId="12E2C544" w14:textId="2B70CCA2" w:rsidR="00BE1BB3" w:rsidRPr="006166ED" w:rsidRDefault="0026658F" w:rsidP="006166ED">
      <w:pPr>
        <w:jc w:val="center"/>
      </w:pPr>
      <w:r>
        <w:rPr>
          <w:noProof/>
        </w:rPr>
        <w:drawing>
          <wp:inline distT="0" distB="0" distL="0" distR="0" wp14:anchorId="21672398" wp14:editId="0193CCBD">
            <wp:extent cx="5742822" cy="6492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709_BBA_Map_Enacted-Targeted5-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2822" cy="6492240"/>
                    </a:xfrm>
                    <a:prstGeom prst="rect">
                      <a:avLst/>
                    </a:prstGeom>
                  </pic:spPr>
                </pic:pic>
              </a:graphicData>
            </a:graphic>
          </wp:inline>
        </w:drawing>
      </w:r>
    </w:p>
    <w:sectPr w:rsidR="00BE1BB3" w:rsidRPr="006166ED" w:rsidSect="006166ED">
      <w:headerReference w:type="default" r:id="rId13"/>
      <w:footerReference w:type="even" r:id="rId14"/>
      <w:footerReference w:type="default" r:id="rId15"/>
      <w:footerReference w:type="first" r:id="rId16"/>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31BF8" w14:textId="77777777" w:rsidR="009B597A" w:rsidRDefault="009B597A" w:rsidP="00594683">
      <w:r>
        <w:separator/>
      </w:r>
    </w:p>
  </w:endnote>
  <w:endnote w:type="continuationSeparator" w:id="0">
    <w:p w14:paraId="4F69710A" w14:textId="77777777" w:rsidR="009B597A" w:rsidRDefault="009B597A" w:rsidP="00594683">
      <w:r>
        <w:continuationSeparator/>
      </w:r>
    </w:p>
  </w:endnote>
  <w:endnote w:type="continuationNotice" w:id="1">
    <w:p w14:paraId="1309B2E4" w14:textId="77777777" w:rsidR="009B597A" w:rsidRDefault="009B5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C3F2" w14:textId="77777777" w:rsidR="008C455F" w:rsidRDefault="008C455F" w:rsidP="008104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87728"/>
      <w:docPartObj>
        <w:docPartGallery w:val="Page Numbers (Bottom of Page)"/>
        <w:docPartUnique/>
      </w:docPartObj>
    </w:sdtPr>
    <w:sdtEndPr>
      <w:rPr>
        <w:noProof/>
      </w:rPr>
    </w:sdtEndPr>
    <w:sdtContent>
      <w:p w14:paraId="1C4F619E" w14:textId="77777777" w:rsidR="008C455F" w:rsidRDefault="008C455F">
        <w:pPr>
          <w:pStyle w:val="Footer"/>
          <w:jc w:val="right"/>
        </w:pPr>
        <w:r>
          <w:fldChar w:fldCharType="begin"/>
        </w:r>
        <w:r>
          <w:instrText xml:space="preserve"> PAGE   \* MERGEFORMAT </w:instrText>
        </w:r>
        <w:r>
          <w:fldChar w:fldCharType="separate"/>
        </w:r>
        <w:r w:rsidR="00542C7D">
          <w:rPr>
            <w:noProof/>
          </w:rPr>
          <w:t>3</w:t>
        </w:r>
        <w:r>
          <w:rPr>
            <w:noProof/>
          </w:rPr>
          <w:fldChar w:fldCharType="end"/>
        </w:r>
      </w:p>
    </w:sdtContent>
  </w:sdt>
  <w:p w14:paraId="2C60B481" w14:textId="77777777" w:rsidR="008C455F" w:rsidRDefault="008C455F" w:rsidP="008104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CCBB" w14:textId="77777777" w:rsidR="008C455F" w:rsidRPr="00EF6AF2" w:rsidRDefault="008C455F" w:rsidP="008104E1">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BB0FA" w14:textId="77777777" w:rsidR="009B597A" w:rsidRDefault="009B597A" w:rsidP="00594683">
      <w:r>
        <w:separator/>
      </w:r>
    </w:p>
  </w:footnote>
  <w:footnote w:type="continuationSeparator" w:id="0">
    <w:p w14:paraId="64B862FF" w14:textId="77777777" w:rsidR="009B597A" w:rsidRDefault="009B597A" w:rsidP="00594683">
      <w:r>
        <w:continuationSeparator/>
      </w:r>
    </w:p>
  </w:footnote>
  <w:footnote w:type="continuationNotice" w:id="1">
    <w:p w14:paraId="65B78A25" w14:textId="77777777" w:rsidR="009B597A" w:rsidRDefault="009B59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CEDB" w14:textId="77777777" w:rsidR="008C455F" w:rsidRPr="001D1337" w:rsidRDefault="008C455F" w:rsidP="001C6F59">
    <w:pPr>
      <w:pStyle w:val="Header"/>
      <w:jc w:val="center"/>
      <w:rPr>
        <w:rFonts w:ascii="Franklin Gothic Demi Cond" w:hAnsi="Franklin Gothic Demi Cond"/>
        <w:color w:val="808080" w:themeColor="background1" w:themeShade="80"/>
        <w:sz w:val="28"/>
      </w:rPr>
    </w:pPr>
    <w:r>
      <w:rPr>
        <w:rFonts w:ascii="Franklin Gothic Demi Cond" w:hAnsi="Franklin Gothic Demi Cond"/>
        <w:color w:val="808080" w:themeColor="background1" w:themeShade="80"/>
        <w:sz w:val="28"/>
      </w:rPr>
      <w:t>NOT FOR DISTRIBUTION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860274"/>
    <w:lvl w:ilvl="0">
      <w:start w:val="1"/>
      <w:numFmt w:val="bullet"/>
      <w:lvlRestart w:val="0"/>
      <w:pStyle w:val="ListBullet"/>
      <w:lvlText w:val=""/>
      <w:lvlJc w:val="left"/>
      <w:pPr>
        <w:tabs>
          <w:tab w:val="num" w:pos="216"/>
        </w:tabs>
        <w:ind w:left="432" w:hanging="216"/>
      </w:pPr>
      <w:rPr>
        <w:rFonts w:ascii="Symbol" w:hAnsi="Symbol" w:hint="default"/>
        <w:b w:val="0"/>
        <w:i w:val="0"/>
        <w:sz w:val="16"/>
      </w:rPr>
    </w:lvl>
  </w:abstractNum>
  <w:abstractNum w:abstractNumId="1">
    <w:nsid w:val="03086DD3"/>
    <w:multiLevelType w:val="multilevel"/>
    <w:tmpl w:val="EEF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4673C"/>
    <w:multiLevelType w:val="hybridMultilevel"/>
    <w:tmpl w:val="729A0336"/>
    <w:lvl w:ilvl="0" w:tplc="7B8E9360">
      <w:start w:val="1"/>
      <w:numFmt w:val="bullet"/>
      <w:pStyle w:val="BodyTextBulletList"/>
      <w:lvlText w:val=""/>
      <w:lvlJc w:val="left"/>
      <w:pPr>
        <w:tabs>
          <w:tab w:val="num" w:pos="792"/>
        </w:tabs>
        <w:ind w:left="792" w:hanging="72"/>
      </w:pPr>
      <w:rPr>
        <w:rFonts w:ascii="Symbol" w:hAnsi="Symbol" w:hint="default"/>
        <w:color w:val="0C61A4"/>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E2D1A"/>
    <w:multiLevelType w:val="hybridMultilevel"/>
    <w:tmpl w:val="F200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84D31"/>
    <w:multiLevelType w:val="hybridMultilevel"/>
    <w:tmpl w:val="409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A5A4E"/>
    <w:multiLevelType w:val="hybridMultilevel"/>
    <w:tmpl w:val="87FA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C0D0A"/>
    <w:multiLevelType w:val="hybridMultilevel"/>
    <w:tmpl w:val="DFBE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0282E"/>
    <w:multiLevelType w:val="hybridMultilevel"/>
    <w:tmpl w:val="670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169C0"/>
    <w:multiLevelType w:val="multilevel"/>
    <w:tmpl w:val="95AA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7"/>
  </w:num>
  <w:num w:numId="5">
    <w:abstractNumId w:val="3"/>
  </w:num>
  <w:num w:numId="6">
    <w:abstractNumId w:val="4"/>
  </w:num>
  <w:num w:numId="7">
    <w:abstractNumId w:val="5"/>
  </w:num>
  <w:num w:numId="8">
    <w:abstractNumId w:val="8"/>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83"/>
    <w:rsid w:val="000001B0"/>
    <w:rsid w:val="00002057"/>
    <w:rsid w:val="000051C7"/>
    <w:rsid w:val="00010371"/>
    <w:rsid w:val="00012CD3"/>
    <w:rsid w:val="00034EC5"/>
    <w:rsid w:val="0004692D"/>
    <w:rsid w:val="00064A90"/>
    <w:rsid w:val="00067DD4"/>
    <w:rsid w:val="000812A4"/>
    <w:rsid w:val="00081C95"/>
    <w:rsid w:val="00086C99"/>
    <w:rsid w:val="000A3838"/>
    <w:rsid w:val="000A582F"/>
    <w:rsid w:val="000A72FF"/>
    <w:rsid w:val="000E7AB4"/>
    <w:rsid w:val="00102AA7"/>
    <w:rsid w:val="0010782F"/>
    <w:rsid w:val="001129B7"/>
    <w:rsid w:val="00120201"/>
    <w:rsid w:val="00122FBB"/>
    <w:rsid w:val="001276FF"/>
    <w:rsid w:val="0013136A"/>
    <w:rsid w:val="00134D9D"/>
    <w:rsid w:val="00136BF0"/>
    <w:rsid w:val="00137817"/>
    <w:rsid w:val="00140867"/>
    <w:rsid w:val="0014587C"/>
    <w:rsid w:val="001517A1"/>
    <w:rsid w:val="00160940"/>
    <w:rsid w:val="0016310E"/>
    <w:rsid w:val="00165429"/>
    <w:rsid w:val="00171DC9"/>
    <w:rsid w:val="00171E79"/>
    <w:rsid w:val="001814C2"/>
    <w:rsid w:val="00195BD4"/>
    <w:rsid w:val="001C33FE"/>
    <w:rsid w:val="001C65EC"/>
    <w:rsid w:val="001C6F59"/>
    <w:rsid w:val="001D03E2"/>
    <w:rsid w:val="001D1337"/>
    <w:rsid w:val="001E01DC"/>
    <w:rsid w:val="001E2858"/>
    <w:rsid w:val="001E7CFD"/>
    <w:rsid w:val="001F3C7C"/>
    <w:rsid w:val="002031A1"/>
    <w:rsid w:val="002034B5"/>
    <w:rsid w:val="00214DCB"/>
    <w:rsid w:val="002164F7"/>
    <w:rsid w:val="0021783A"/>
    <w:rsid w:val="002302AE"/>
    <w:rsid w:val="002405F5"/>
    <w:rsid w:val="002626C8"/>
    <w:rsid w:val="0026658F"/>
    <w:rsid w:val="00275574"/>
    <w:rsid w:val="002766F5"/>
    <w:rsid w:val="00291882"/>
    <w:rsid w:val="0029693A"/>
    <w:rsid w:val="002A58C1"/>
    <w:rsid w:val="002E16CE"/>
    <w:rsid w:val="002E6208"/>
    <w:rsid w:val="002F112B"/>
    <w:rsid w:val="00301CB8"/>
    <w:rsid w:val="0030338A"/>
    <w:rsid w:val="00322E7D"/>
    <w:rsid w:val="00326B0B"/>
    <w:rsid w:val="00333F8B"/>
    <w:rsid w:val="00354A2D"/>
    <w:rsid w:val="003635C0"/>
    <w:rsid w:val="00363FF6"/>
    <w:rsid w:val="003675A9"/>
    <w:rsid w:val="00375496"/>
    <w:rsid w:val="00385681"/>
    <w:rsid w:val="003859E5"/>
    <w:rsid w:val="003860AB"/>
    <w:rsid w:val="003A64FE"/>
    <w:rsid w:val="003B59FC"/>
    <w:rsid w:val="003B77AD"/>
    <w:rsid w:val="003C5543"/>
    <w:rsid w:val="003D1414"/>
    <w:rsid w:val="003E5D82"/>
    <w:rsid w:val="003E67F1"/>
    <w:rsid w:val="003E7838"/>
    <w:rsid w:val="003F14A3"/>
    <w:rsid w:val="003F2197"/>
    <w:rsid w:val="0040501B"/>
    <w:rsid w:val="004072B0"/>
    <w:rsid w:val="0040740E"/>
    <w:rsid w:val="00412DAD"/>
    <w:rsid w:val="004236DB"/>
    <w:rsid w:val="00432708"/>
    <w:rsid w:val="00445144"/>
    <w:rsid w:val="00464251"/>
    <w:rsid w:val="00467E40"/>
    <w:rsid w:val="004B5FD2"/>
    <w:rsid w:val="004C399F"/>
    <w:rsid w:val="004D2F83"/>
    <w:rsid w:val="004F5EF1"/>
    <w:rsid w:val="004F7EA8"/>
    <w:rsid w:val="00501029"/>
    <w:rsid w:val="005028E6"/>
    <w:rsid w:val="0050614A"/>
    <w:rsid w:val="005149BE"/>
    <w:rsid w:val="0052549A"/>
    <w:rsid w:val="005271FA"/>
    <w:rsid w:val="005372DB"/>
    <w:rsid w:val="00542C7D"/>
    <w:rsid w:val="00543D03"/>
    <w:rsid w:val="00560767"/>
    <w:rsid w:val="00564291"/>
    <w:rsid w:val="0057143A"/>
    <w:rsid w:val="00581E43"/>
    <w:rsid w:val="00585B66"/>
    <w:rsid w:val="005931AA"/>
    <w:rsid w:val="00594683"/>
    <w:rsid w:val="005B7DD4"/>
    <w:rsid w:val="005C4259"/>
    <w:rsid w:val="005D7D5A"/>
    <w:rsid w:val="005E4DB9"/>
    <w:rsid w:val="005E6761"/>
    <w:rsid w:val="005F2E14"/>
    <w:rsid w:val="005F2EBC"/>
    <w:rsid w:val="005F428A"/>
    <w:rsid w:val="006007C6"/>
    <w:rsid w:val="00616159"/>
    <w:rsid w:val="006166ED"/>
    <w:rsid w:val="0063203D"/>
    <w:rsid w:val="00632A7B"/>
    <w:rsid w:val="00635340"/>
    <w:rsid w:val="00636B52"/>
    <w:rsid w:val="0064461F"/>
    <w:rsid w:val="00644A90"/>
    <w:rsid w:val="00673A20"/>
    <w:rsid w:val="00675A72"/>
    <w:rsid w:val="0068154F"/>
    <w:rsid w:val="006907BF"/>
    <w:rsid w:val="006964A8"/>
    <w:rsid w:val="006A3BDF"/>
    <w:rsid w:val="006A5A98"/>
    <w:rsid w:val="006B03B9"/>
    <w:rsid w:val="006B5EE1"/>
    <w:rsid w:val="006C46DE"/>
    <w:rsid w:val="006C6E09"/>
    <w:rsid w:val="006E6416"/>
    <w:rsid w:val="00702665"/>
    <w:rsid w:val="007072A9"/>
    <w:rsid w:val="007115A0"/>
    <w:rsid w:val="00727469"/>
    <w:rsid w:val="00730E12"/>
    <w:rsid w:val="00736D0A"/>
    <w:rsid w:val="007447DA"/>
    <w:rsid w:val="00745644"/>
    <w:rsid w:val="0075159E"/>
    <w:rsid w:val="0076630A"/>
    <w:rsid w:val="00771441"/>
    <w:rsid w:val="00782A34"/>
    <w:rsid w:val="007867C7"/>
    <w:rsid w:val="00787EA6"/>
    <w:rsid w:val="007A02EB"/>
    <w:rsid w:val="007A2DC1"/>
    <w:rsid w:val="007A408C"/>
    <w:rsid w:val="007B1865"/>
    <w:rsid w:val="007B3DD1"/>
    <w:rsid w:val="007B6A87"/>
    <w:rsid w:val="007C03CA"/>
    <w:rsid w:val="007C659D"/>
    <w:rsid w:val="007E1C33"/>
    <w:rsid w:val="007E6222"/>
    <w:rsid w:val="007F4168"/>
    <w:rsid w:val="00802FA2"/>
    <w:rsid w:val="008104E1"/>
    <w:rsid w:val="0081520A"/>
    <w:rsid w:val="0081594B"/>
    <w:rsid w:val="00815EB4"/>
    <w:rsid w:val="00822AC4"/>
    <w:rsid w:val="00824508"/>
    <w:rsid w:val="008262C3"/>
    <w:rsid w:val="00844F3A"/>
    <w:rsid w:val="00845569"/>
    <w:rsid w:val="00845FBF"/>
    <w:rsid w:val="008506B9"/>
    <w:rsid w:val="0087527D"/>
    <w:rsid w:val="00876840"/>
    <w:rsid w:val="00887CC4"/>
    <w:rsid w:val="00894D5D"/>
    <w:rsid w:val="00895B16"/>
    <w:rsid w:val="00897883"/>
    <w:rsid w:val="008A45A9"/>
    <w:rsid w:val="008B58DD"/>
    <w:rsid w:val="008B5C08"/>
    <w:rsid w:val="008B6557"/>
    <w:rsid w:val="008C139F"/>
    <w:rsid w:val="008C455F"/>
    <w:rsid w:val="008D0D46"/>
    <w:rsid w:val="008D3D9E"/>
    <w:rsid w:val="008D4792"/>
    <w:rsid w:val="008D498E"/>
    <w:rsid w:val="008D55A4"/>
    <w:rsid w:val="008D6FDE"/>
    <w:rsid w:val="008E7AF0"/>
    <w:rsid w:val="008F7834"/>
    <w:rsid w:val="009006B7"/>
    <w:rsid w:val="00902CB1"/>
    <w:rsid w:val="00911E5C"/>
    <w:rsid w:val="00914F6F"/>
    <w:rsid w:val="00916715"/>
    <w:rsid w:val="009177B0"/>
    <w:rsid w:val="00930EEA"/>
    <w:rsid w:val="00932B8E"/>
    <w:rsid w:val="009425BB"/>
    <w:rsid w:val="00942CCF"/>
    <w:rsid w:val="0097081D"/>
    <w:rsid w:val="00973273"/>
    <w:rsid w:val="0097632E"/>
    <w:rsid w:val="009820D8"/>
    <w:rsid w:val="00996DD9"/>
    <w:rsid w:val="00996E39"/>
    <w:rsid w:val="009B140C"/>
    <w:rsid w:val="009B597A"/>
    <w:rsid w:val="009C5BB0"/>
    <w:rsid w:val="009F3C3F"/>
    <w:rsid w:val="00A32C53"/>
    <w:rsid w:val="00A33DBC"/>
    <w:rsid w:val="00A43378"/>
    <w:rsid w:val="00A46355"/>
    <w:rsid w:val="00A5668E"/>
    <w:rsid w:val="00A73AC7"/>
    <w:rsid w:val="00A910BA"/>
    <w:rsid w:val="00AA3716"/>
    <w:rsid w:val="00AB5EDD"/>
    <w:rsid w:val="00AD10F6"/>
    <w:rsid w:val="00AF404C"/>
    <w:rsid w:val="00B13E6F"/>
    <w:rsid w:val="00B2035B"/>
    <w:rsid w:val="00B22E13"/>
    <w:rsid w:val="00B504FB"/>
    <w:rsid w:val="00B50D9A"/>
    <w:rsid w:val="00B64403"/>
    <w:rsid w:val="00B723FD"/>
    <w:rsid w:val="00B907E9"/>
    <w:rsid w:val="00B92220"/>
    <w:rsid w:val="00B92B94"/>
    <w:rsid w:val="00B92C43"/>
    <w:rsid w:val="00BA2FE0"/>
    <w:rsid w:val="00BA5C2C"/>
    <w:rsid w:val="00BB67DA"/>
    <w:rsid w:val="00BC5A0E"/>
    <w:rsid w:val="00BD23B6"/>
    <w:rsid w:val="00BE1BB3"/>
    <w:rsid w:val="00BF0429"/>
    <w:rsid w:val="00BF0904"/>
    <w:rsid w:val="00C05272"/>
    <w:rsid w:val="00C059FE"/>
    <w:rsid w:val="00C27E9F"/>
    <w:rsid w:val="00C309A9"/>
    <w:rsid w:val="00C32D86"/>
    <w:rsid w:val="00C4483C"/>
    <w:rsid w:val="00C45275"/>
    <w:rsid w:val="00C619E9"/>
    <w:rsid w:val="00C656C8"/>
    <w:rsid w:val="00C70637"/>
    <w:rsid w:val="00C73A42"/>
    <w:rsid w:val="00C85350"/>
    <w:rsid w:val="00C862F6"/>
    <w:rsid w:val="00C86FFD"/>
    <w:rsid w:val="00C9502C"/>
    <w:rsid w:val="00CB4DCE"/>
    <w:rsid w:val="00CE418C"/>
    <w:rsid w:val="00CF0A35"/>
    <w:rsid w:val="00CF4590"/>
    <w:rsid w:val="00CF6F41"/>
    <w:rsid w:val="00D02723"/>
    <w:rsid w:val="00D27F48"/>
    <w:rsid w:val="00D305A7"/>
    <w:rsid w:val="00D30B7A"/>
    <w:rsid w:val="00D3576D"/>
    <w:rsid w:val="00D41DA0"/>
    <w:rsid w:val="00D51BAF"/>
    <w:rsid w:val="00D52BBF"/>
    <w:rsid w:val="00D641BE"/>
    <w:rsid w:val="00D667B8"/>
    <w:rsid w:val="00D72ECF"/>
    <w:rsid w:val="00D73D7F"/>
    <w:rsid w:val="00D749F3"/>
    <w:rsid w:val="00D827BE"/>
    <w:rsid w:val="00D85C16"/>
    <w:rsid w:val="00D85E94"/>
    <w:rsid w:val="00D86EAA"/>
    <w:rsid w:val="00DA1377"/>
    <w:rsid w:val="00DC6CF3"/>
    <w:rsid w:val="00DD1818"/>
    <w:rsid w:val="00DD5BCB"/>
    <w:rsid w:val="00DE63FF"/>
    <w:rsid w:val="00DF5E9F"/>
    <w:rsid w:val="00DF6520"/>
    <w:rsid w:val="00E24DD6"/>
    <w:rsid w:val="00E46424"/>
    <w:rsid w:val="00E71F88"/>
    <w:rsid w:val="00E738E5"/>
    <w:rsid w:val="00E87E45"/>
    <w:rsid w:val="00E90DCE"/>
    <w:rsid w:val="00E9798A"/>
    <w:rsid w:val="00EA45D3"/>
    <w:rsid w:val="00EB6C90"/>
    <w:rsid w:val="00EF25BE"/>
    <w:rsid w:val="00F026A3"/>
    <w:rsid w:val="00F02958"/>
    <w:rsid w:val="00F046D7"/>
    <w:rsid w:val="00F07FC6"/>
    <w:rsid w:val="00F22A41"/>
    <w:rsid w:val="00F2583A"/>
    <w:rsid w:val="00F3489B"/>
    <w:rsid w:val="00F419D1"/>
    <w:rsid w:val="00F46C56"/>
    <w:rsid w:val="00F515E1"/>
    <w:rsid w:val="00F51E73"/>
    <w:rsid w:val="00F52C8C"/>
    <w:rsid w:val="00F541B0"/>
    <w:rsid w:val="00F55BF9"/>
    <w:rsid w:val="00F61161"/>
    <w:rsid w:val="00F6128A"/>
    <w:rsid w:val="00F62524"/>
    <w:rsid w:val="00F631B5"/>
    <w:rsid w:val="00F66134"/>
    <w:rsid w:val="00F67AF2"/>
    <w:rsid w:val="00F74932"/>
    <w:rsid w:val="00F75E99"/>
    <w:rsid w:val="00F76C24"/>
    <w:rsid w:val="00F915F9"/>
    <w:rsid w:val="00F9528C"/>
    <w:rsid w:val="00FA116A"/>
    <w:rsid w:val="00FA1A01"/>
    <w:rsid w:val="00FA2DAD"/>
    <w:rsid w:val="00FA4854"/>
    <w:rsid w:val="00FA77BD"/>
    <w:rsid w:val="00FB58E9"/>
    <w:rsid w:val="00FB79DF"/>
    <w:rsid w:val="00FC56C2"/>
    <w:rsid w:val="00FD00DE"/>
    <w:rsid w:val="00FD20E1"/>
    <w:rsid w:val="00FD5293"/>
    <w:rsid w:val="00FE3473"/>
    <w:rsid w:val="00FF5160"/>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3"/>
    <w:rPr>
      <w:rFonts w:ascii="Garamond" w:hAnsi="Garamond"/>
      <w:sz w:val="24"/>
      <w:szCs w:val="24"/>
    </w:rPr>
  </w:style>
  <w:style w:type="paragraph" w:styleId="Heading1">
    <w:name w:val="heading 1"/>
    <w:basedOn w:val="Normal"/>
    <w:next w:val="Normal"/>
    <w:link w:val="Heading1Char"/>
    <w:uiPriority w:val="9"/>
    <w:qFormat/>
    <w:rsid w:val="00564291"/>
    <w:pPr>
      <w:outlineLvl w:val="0"/>
    </w:pPr>
    <w:rPr>
      <w:rFonts w:ascii="Franklin Gothic Medium" w:hAnsi="Franklin Gothic Medium"/>
      <w:color w:val="0C61A4"/>
      <w:sz w:val="26"/>
      <w:szCs w:val="26"/>
    </w:rPr>
  </w:style>
  <w:style w:type="paragraph" w:styleId="Heading2">
    <w:name w:val="heading 2"/>
    <w:basedOn w:val="Normal"/>
    <w:next w:val="Normal"/>
    <w:link w:val="Heading2Char"/>
    <w:uiPriority w:val="9"/>
    <w:qFormat/>
    <w:rsid w:val="00564291"/>
    <w:pPr>
      <w:outlineLvl w:val="1"/>
    </w:pPr>
  </w:style>
  <w:style w:type="paragraph" w:styleId="Heading3">
    <w:name w:val="heading 3"/>
    <w:basedOn w:val="Normal"/>
    <w:next w:val="Normal"/>
    <w:link w:val="Heading3Char"/>
    <w:uiPriority w:val="9"/>
    <w:qFormat/>
    <w:rsid w:val="00D3576D"/>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291"/>
    <w:rPr>
      <w:rFonts w:ascii="Franklin Gothic Medium" w:hAnsi="Franklin Gothic Medium"/>
      <w:color w:val="0C61A4"/>
      <w:sz w:val="26"/>
      <w:szCs w:val="26"/>
    </w:rPr>
  </w:style>
  <w:style w:type="character" w:customStyle="1" w:styleId="Heading2Char">
    <w:name w:val="Heading 2 Char"/>
    <w:basedOn w:val="DefaultParagraphFont"/>
    <w:link w:val="Heading2"/>
    <w:uiPriority w:val="9"/>
    <w:rsid w:val="00564291"/>
    <w:rPr>
      <w:rFonts w:ascii="Garamond" w:hAnsi="Garamond"/>
      <w:sz w:val="24"/>
      <w:szCs w:val="24"/>
    </w:rPr>
  </w:style>
  <w:style w:type="character" w:customStyle="1" w:styleId="Heading3Char">
    <w:name w:val="Heading 3 Char"/>
    <w:basedOn w:val="DefaultParagraphFont"/>
    <w:link w:val="Heading3"/>
    <w:uiPriority w:val="9"/>
    <w:rsid w:val="00D3576D"/>
    <w:rPr>
      <w:rFonts w:ascii="Garamond" w:hAnsi="Garamond" w:cs="Arial"/>
      <w:bCs/>
      <w:i/>
      <w:sz w:val="24"/>
      <w:szCs w:val="24"/>
    </w:rPr>
  </w:style>
  <w:style w:type="paragraph" w:styleId="Title">
    <w:name w:val="Title"/>
    <w:basedOn w:val="Normal"/>
    <w:link w:val="TitleChar"/>
    <w:qFormat/>
    <w:rsid w:val="00D3576D"/>
    <w:pPr>
      <w:jc w:val="center"/>
      <w:outlineLvl w:val="0"/>
    </w:pPr>
    <w:rPr>
      <w:rFonts w:ascii="Franklin Gothic Medium" w:hAnsi="Franklin Gothic Medium" w:cs="Arial"/>
      <w:bCs/>
      <w:caps/>
      <w:spacing w:val="-20"/>
      <w:sz w:val="40"/>
      <w:szCs w:val="40"/>
    </w:rPr>
  </w:style>
  <w:style w:type="character" w:customStyle="1" w:styleId="TitleChar">
    <w:name w:val="Title Char"/>
    <w:basedOn w:val="DefaultParagraphFont"/>
    <w:link w:val="Title"/>
    <w:rsid w:val="00D3576D"/>
    <w:rPr>
      <w:rFonts w:ascii="Franklin Gothic Medium" w:hAnsi="Franklin Gothic Medium" w:cs="Arial"/>
      <w:bCs/>
      <w:caps/>
      <w:spacing w:val="-20"/>
      <w:sz w:val="40"/>
      <w:szCs w:val="40"/>
    </w:rPr>
  </w:style>
  <w:style w:type="paragraph" w:styleId="Subtitle">
    <w:name w:val="Subtitle"/>
    <w:basedOn w:val="Normal"/>
    <w:link w:val="SubtitleChar"/>
    <w:qFormat/>
    <w:rsid w:val="00D3576D"/>
    <w:pPr>
      <w:jc w:val="center"/>
      <w:outlineLvl w:val="1"/>
    </w:pPr>
    <w:rPr>
      <w:rFonts w:ascii="Franklin Gothic Medium" w:hAnsi="Franklin Gothic Medium" w:cs="Arial"/>
      <w:spacing w:val="-20"/>
      <w:sz w:val="36"/>
      <w:szCs w:val="36"/>
    </w:rPr>
  </w:style>
  <w:style w:type="character" w:customStyle="1" w:styleId="SubtitleChar">
    <w:name w:val="Subtitle Char"/>
    <w:basedOn w:val="DefaultParagraphFont"/>
    <w:link w:val="Subtitle"/>
    <w:rsid w:val="00D3576D"/>
    <w:rPr>
      <w:rFonts w:ascii="Franklin Gothic Medium" w:hAnsi="Franklin Gothic Medium" w:cs="Arial"/>
      <w:spacing w:val="-20"/>
      <w:sz w:val="36"/>
      <w:szCs w:val="36"/>
    </w:rPr>
  </w:style>
  <w:style w:type="character" w:styleId="Hyperlink">
    <w:name w:val="Hyperlink"/>
    <w:basedOn w:val="DefaultParagraphFont"/>
    <w:uiPriority w:val="99"/>
    <w:rsid w:val="00594683"/>
    <w:rPr>
      <w:color w:val="0000FF"/>
      <w:u w:val="single"/>
    </w:rPr>
  </w:style>
  <w:style w:type="table" w:styleId="TableGrid">
    <w:name w:val="Table Grid"/>
    <w:basedOn w:val="TableNormal"/>
    <w:rsid w:val="005946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683"/>
    <w:pPr>
      <w:tabs>
        <w:tab w:val="center" w:pos="4320"/>
        <w:tab w:val="right" w:pos="8640"/>
      </w:tabs>
    </w:pPr>
  </w:style>
  <w:style w:type="character" w:customStyle="1" w:styleId="FooterChar">
    <w:name w:val="Footer Char"/>
    <w:basedOn w:val="DefaultParagraphFont"/>
    <w:link w:val="Footer"/>
    <w:uiPriority w:val="99"/>
    <w:rsid w:val="00594683"/>
    <w:rPr>
      <w:rFonts w:ascii="Garamond" w:hAnsi="Garamond"/>
      <w:sz w:val="24"/>
      <w:szCs w:val="24"/>
    </w:rPr>
  </w:style>
  <w:style w:type="character" w:styleId="PageNumber">
    <w:name w:val="page number"/>
    <w:basedOn w:val="DefaultParagraphFont"/>
    <w:rsid w:val="00594683"/>
  </w:style>
  <w:style w:type="paragraph" w:styleId="Header">
    <w:name w:val="header"/>
    <w:basedOn w:val="Normal"/>
    <w:link w:val="HeaderChar"/>
    <w:uiPriority w:val="99"/>
    <w:rsid w:val="00594683"/>
    <w:pPr>
      <w:tabs>
        <w:tab w:val="center" w:pos="4320"/>
        <w:tab w:val="right" w:pos="8640"/>
      </w:tabs>
    </w:pPr>
  </w:style>
  <w:style w:type="character" w:customStyle="1" w:styleId="HeaderChar">
    <w:name w:val="Header Char"/>
    <w:basedOn w:val="DefaultParagraphFont"/>
    <w:link w:val="Header"/>
    <w:uiPriority w:val="99"/>
    <w:rsid w:val="00594683"/>
    <w:rPr>
      <w:rFonts w:ascii="Garamond" w:hAnsi="Garamond"/>
      <w:sz w:val="24"/>
      <w:szCs w:val="24"/>
    </w:rPr>
  </w:style>
  <w:style w:type="paragraph" w:customStyle="1" w:styleId="BodyTextBulletList">
    <w:name w:val="Body Text Bullet List"/>
    <w:basedOn w:val="Normal"/>
    <w:rsid w:val="00594683"/>
    <w:pPr>
      <w:numPr>
        <w:numId w:val="2"/>
      </w:numPr>
    </w:pPr>
  </w:style>
  <w:style w:type="paragraph" w:styleId="BalloonText">
    <w:name w:val="Balloon Text"/>
    <w:basedOn w:val="Normal"/>
    <w:link w:val="BalloonTextChar"/>
    <w:uiPriority w:val="99"/>
    <w:rsid w:val="00594683"/>
    <w:rPr>
      <w:rFonts w:ascii="Tahoma" w:hAnsi="Tahoma" w:cs="Tahoma"/>
      <w:sz w:val="16"/>
      <w:szCs w:val="16"/>
    </w:rPr>
  </w:style>
  <w:style w:type="character" w:customStyle="1" w:styleId="BalloonTextChar">
    <w:name w:val="Balloon Text Char"/>
    <w:basedOn w:val="DefaultParagraphFont"/>
    <w:link w:val="BalloonText"/>
    <w:uiPriority w:val="99"/>
    <w:rsid w:val="00594683"/>
    <w:rPr>
      <w:rFonts w:ascii="Tahoma" w:hAnsi="Tahoma" w:cs="Tahoma"/>
      <w:sz w:val="16"/>
      <w:szCs w:val="16"/>
    </w:rPr>
  </w:style>
  <w:style w:type="paragraph" w:styleId="ListBullet">
    <w:name w:val="List Bullet"/>
    <w:basedOn w:val="Normal"/>
    <w:next w:val="Normal"/>
    <w:rsid w:val="00594683"/>
    <w:pPr>
      <w:widowControl w:val="0"/>
      <w:numPr>
        <w:numId w:val="1"/>
      </w:numPr>
      <w:tabs>
        <w:tab w:val="left" w:pos="432"/>
      </w:tabs>
    </w:pPr>
  </w:style>
  <w:style w:type="paragraph" w:styleId="EndnoteText">
    <w:name w:val="endnote text"/>
    <w:basedOn w:val="Normal"/>
    <w:link w:val="EndnoteTextChar"/>
    <w:uiPriority w:val="99"/>
    <w:rsid w:val="00594683"/>
    <w:rPr>
      <w:sz w:val="20"/>
      <w:szCs w:val="20"/>
    </w:rPr>
  </w:style>
  <w:style w:type="character" w:customStyle="1" w:styleId="EndnoteTextChar">
    <w:name w:val="Endnote Text Char"/>
    <w:basedOn w:val="DefaultParagraphFont"/>
    <w:link w:val="EndnoteText"/>
    <w:uiPriority w:val="99"/>
    <w:rsid w:val="00594683"/>
    <w:rPr>
      <w:rFonts w:ascii="Garamond" w:hAnsi="Garamond"/>
    </w:rPr>
  </w:style>
  <w:style w:type="character" w:styleId="EndnoteReference">
    <w:name w:val="endnote reference"/>
    <w:basedOn w:val="DefaultParagraphFont"/>
    <w:rsid w:val="00594683"/>
    <w:rPr>
      <w:vertAlign w:val="superscript"/>
    </w:rPr>
  </w:style>
  <w:style w:type="paragraph" w:styleId="HTMLPreformatted">
    <w:name w:val="HTML Preformatted"/>
    <w:basedOn w:val="Normal"/>
    <w:link w:val="HTMLPreformattedChar"/>
    <w:uiPriority w:val="99"/>
    <w:unhideWhenUsed/>
    <w:rsid w:val="0059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4683"/>
    <w:rPr>
      <w:rFonts w:ascii="Courier New" w:hAnsi="Courier New" w:cs="Courier New"/>
    </w:rPr>
  </w:style>
  <w:style w:type="paragraph" w:styleId="FootnoteText">
    <w:name w:val="footnote text"/>
    <w:basedOn w:val="Normal"/>
    <w:link w:val="FootnoteTextChar"/>
    <w:uiPriority w:val="99"/>
    <w:rsid w:val="00594683"/>
    <w:rPr>
      <w:sz w:val="20"/>
      <w:szCs w:val="20"/>
    </w:rPr>
  </w:style>
  <w:style w:type="character" w:customStyle="1" w:styleId="FootnoteTextChar">
    <w:name w:val="Footnote Text Char"/>
    <w:basedOn w:val="DefaultParagraphFont"/>
    <w:link w:val="FootnoteText"/>
    <w:uiPriority w:val="99"/>
    <w:rsid w:val="00594683"/>
    <w:rPr>
      <w:rFonts w:ascii="Garamond" w:hAnsi="Garamond"/>
    </w:rPr>
  </w:style>
  <w:style w:type="character" w:styleId="FootnoteReference">
    <w:name w:val="footnote reference"/>
    <w:basedOn w:val="DefaultParagraphFont"/>
    <w:uiPriority w:val="99"/>
    <w:rsid w:val="00594683"/>
    <w:rPr>
      <w:vertAlign w:val="superscript"/>
    </w:rPr>
  </w:style>
  <w:style w:type="paragraph" w:styleId="ListParagraph">
    <w:name w:val="List Paragraph"/>
    <w:basedOn w:val="Normal"/>
    <w:uiPriority w:val="34"/>
    <w:qFormat/>
    <w:rsid w:val="00594683"/>
    <w:pPr>
      <w:ind w:left="720"/>
      <w:contextualSpacing/>
    </w:pPr>
  </w:style>
  <w:style w:type="character" w:styleId="CommentReference">
    <w:name w:val="annotation reference"/>
    <w:basedOn w:val="DefaultParagraphFont"/>
    <w:uiPriority w:val="99"/>
    <w:rsid w:val="00594683"/>
    <w:rPr>
      <w:sz w:val="16"/>
      <w:szCs w:val="16"/>
    </w:rPr>
  </w:style>
  <w:style w:type="paragraph" w:styleId="CommentText">
    <w:name w:val="annotation text"/>
    <w:basedOn w:val="Normal"/>
    <w:link w:val="CommentTextChar"/>
    <w:uiPriority w:val="99"/>
    <w:rsid w:val="00594683"/>
    <w:rPr>
      <w:sz w:val="20"/>
      <w:szCs w:val="20"/>
    </w:rPr>
  </w:style>
  <w:style w:type="character" w:customStyle="1" w:styleId="CommentTextChar">
    <w:name w:val="Comment Text Char"/>
    <w:basedOn w:val="DefaultParagraphFont"/>
    <w:link w:val="CommentText"/>
    <w:uiPriority w:val="99"/>
    <w:rsid w:val="00594683"/>
    <w:rPr>
      <w:rFonts w:ascii="Garamond" w:hAnsi="Garamond"/>
    </w:rPr>
  </w:style>
  <w:style w:type="paragraph" w:styleId="CommentSubject">
    <w:name w:val="annotation subject"/>
    <w:basedOn w:val="CommentText"/>
    <w:next w:val="CommentText"/>
    <w:link w:val="CommentSubjectChar"/>
    <w:uiPriority w:val="99"/>
    <w:rsid w:val="00594683"/>
    <w:rPr>
      <w:b/>
      <w:bCs/>
    </w:rPr>
  </w:style>
  <w:style w:type="character" w:customStyle="1" w:styleId="CommentSubjectChar">
    <w:name w:val="Comment Subject Char"/>
    <w:basedOn w:val="CommentTextChar"/>
    <w:link w:val="CommentSubject"/>
    <w:uiPriority w:val="99"/>
    <w:rsid w:val="00594683"/>
    <w:rPr>
      <w:rFonts w:ascii="Garamond" w:hAnsi="Garamond"/>
      <w:b/>
      <w:bCs/>
    </w:rPr>
  </w:style>
  <w:style w:type="paragraph" w:styleId="Revision">
    <w:name w:val="Revision"/>
    <w:hidden/>
    <w:rsid w:val="00594683"/>
    <w:rPr>
      <w:rFonts w:ascii="Garamond" w:hAnsi="Garamond"/>
      <w:sz w:val="24"/>
      <w:szCs w:val="24"/>
    </w:rPr>
  </w:style>
  <w:style w:type="character" w:styleId="FollowedHyperlink">
    <w:name w:val="FollowedHyperlink"/>
    <w:basedOn w:val="DefaultParagraphFont"/>
    <w:uiPriority w:val="99"/>
    <w:rsid w:val="00594683"/>
    <w:rPr>
      <w:color w:val="800080" w:themeColor="followedHyperlink"/>
      <w:u w:val="single"/>
    </w:rPr>
  </w:style>
  <w:style w:type="paragraph" w:customStyle="1" w:styleId="Default">
    <w:name w:val="Default"/>
    <w:rsid w:val="00594683"/>
    <w:pPr>
      <w:autoSpaceDE w:val="0"/>
      <w:autoSpaceDN w:val="0"/>
      <w:adjustRightInd w:val="0"/>
    </w:pPr>
    <w:rPr>
      <w:color w:val="000000"/>
      <w:sz w:val="24"/>
      <w:szCs w:val="24"/>
    </w:rPr>
  </w:style>
  <w:style w:type="character" w:styleId="Strong">
    <w:name w:val="Strong"/>
    <w:basedOn w:val="DefaultParagraphFont"/>
    <w:uiPriority w:val="22"/>
    <w:qFormat/>
    <w:rsid w:val="00D827BE"/>
    <w:rPr>
      <w:b/>
      <w:bCs/>
    </w:rPr>
  </w:style>
  <w:style w:type="character" w:styleId="Emphasis">
    <w:name w:val="Emphasis"/>
    <w:basedOn w:val="DefaultParagraphFont"/>
    <w:uiPriority w:val="20"/>
    <w:qFormat/>
    <w:rsid w:val="00FD00DE"/>
    <w:rPr>
      <w:i/>
      <w:iCs/>
    </w:rPr>
  </w:style>
  <w:style w:type="character" w:customStyle="1" w:styleId="apple-converted-space">
    <w:name w:val="apple-converted-space"/>
    <w:basedOn w:val="DefaultParagraphFont"/>
    <w:rsid w:val="00AF404C"/>
  </w:style>
  <w:style w:type="paragraph" w:styleId="PlainText">
    <w:name w:val="Plain Text"/>
    <w:basedOn w:val="Normal"/>
    <w:link w:val="PlainTextChar"/>
    <w:uiPriority w:val="99"/>
    <w:unhideWhenUsed/>
    <w:rsid w:val="006C46D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C46DE"/>
    <w:rPr>
      <w:rFonts w:ascii="Calibri" w:eastAsiaTheme="minorHAnsi" w:hAnsi="Calibri" w:cstheme="minorBidi"/>
      <w:sz w:val="22"/>
      <w:szCs w:val="21"/>
    </w:rPr>
  </w:style>
  <w:style w:type="paragraph" w:styleId="TOCHeading">
    <w:name w:val="TOC Heading"/>
    <w:basedOn w:val="Heading1"/>
    <w:next w:val="Normal"/>
    <w:uiPriority w:val="39"/>
    <w:unhideWhenUsed/>
    <w:qFormat/>
    <w:rsid w:val="006C46DE"/>
    <w:pPr>
      <w:keepLines/>
      <w:spacing w:before="240" w:line="259" w:lineRule="auto"/>
      <w:outlineLvl w:val="9"/>
    </w:pPr>
    <w:rPr>
      <w:rFonts w:asciiTheme="majorHAnsi" w:eastAsiaTheme="majorEastAsia" w:hAnsiTheme="majorHAnsi" w:cstheme="majorBidi"/>
      <w:b/>
      <w:bCs/>
      <w:color w:val="365F91" w:themeColor="accent1" w:themeShade="BF"/>
      <w:sz w:val="32"/>
      <w:szCs w:val="32"/>
    </w:rPr>
  </w:style>
  <w:style w:type="character" w:styleId="PlaceholderText">
    <w:name w:val="Placeholder Text"/>
    <w:basedOn w:val="DefaultParagraphFont"/>
    <w:uiPriority w:val="99"/>
    <w:semiHidden/>
    <w:rsid w:val="006C46DE"/>
    <w:rPr>
      <w:color w:val="808080"/>
    </w:rPr>
  </w:style>
  <w:style w:type="paragraph" w:customStyle="1" w:styleId="Pa1">
    <w:name w:val="Pa1"/>
    <w:basedOn w:val="Normal"/>
    <w:next w:val="Normal"/>
    <w:uiPriority w:val="99"/>
    <w:rsid w:val="006C46DE"/>
    <w:pPr>
      <w:autoSpaceDE w:val="0"/>
      <w:autoSpaceDN w:val="0"/>
      <w:adjustRightInd w:val="0"/>
      <w:spacing w:line="181" w:lineRule="atLeast"/>
    </w:pPr>
  </w:style>
  <w:style w:type="character" w:customStyle="1" w:styleId="A1">
    <w:name w:val="A1"/>
    <w:uiPriority w:val="99"/>
    <w:rsid w:val="006C46DE"/>
    <w:rPr>
      <w:rFonts w:cs="Garamond"/>
      <w:color w:val="000000"/>
      <w:sz w:val="16"/>
      <w:szCs w:val="16"/>
    </w:rPr>
  </w:style>
  <w:style w:type="character" w:customStyle="1" w:styleId="A8">
    <w:name w:val="A8"/>
    <w:uiPriority w:val="99"/>
    <w:rsid w:val="006C46DE"/>
    <w:rPr>
      <w:rFonts w:cs="Cambria"/>
      <w:color w:val="000000"/>
      <w:sz w:val="22"/>
      <w:szCs w:val="22"/>
    </w:rPr>
  </w:style>
  <w:style w:type="character" w:customStyle="1" w:styleId="A11">
    <w:name w:val="A11"/>
    <w:uiPriority w:val="99"/>
    <w:rsid w:val="006C46DE"/>
    <w:rPr>
      <w:rFonts w:cs="Cambria"/>
      <w:color w:val="000000"/>
      <w:sz w:val="22"/>
      <w:szCs w:val="22"/>
    </w:rPr>
  </w:style>
  <w:style w:type="paragraph" w:styleId="TOC1">
    <w:name w:val="toc 1"/>
    <w:basedOn w:val="Normal"/>
    <w:next w:val="Normal"/>
    <w:autoRedefine/>
    <w:uiPriority w:val="39"/>
    <w:unhideWhenUsed/>
    <w:rsid w:val="006C46DE"/>
    <w:pPr>
      <w:spacing w:after="100"/>
    </w:pPr>
  </w:style>
  <w:style w:type="paragraph" w:styleId="TOC3">
    <w:name w:val="toc 3"/>
    <w:basedOn w:val="Normal"/>
    <w:next w:val="Normal"/>
    <w:autoRedefine/>
    <w:uiPriority w:val="39"/>
    <w:unhideWhenUsed/>
    <w:rsid w:val="006C46DE"/>
    <w:pPr>
      <w:spacing w:after="100"/>
      <w:ind w:left="480"/>
    </w:pPr>
  </w:style>
  <w:style w:type="paragraph" w:styleId="TOC2">
    <w:name w:val="toc 2"/>
    <w:basedOn w:val="Normal"/>
    <w:next w:val="Normal"/>
    <w:autoRedefine/>
    <w:uiPriority w:val="39"/>
    <w:unhideWhenUsed/>
    <w:rsid w:val="006C46DE"/>
    <w:pPr>
      <w:spacing w:after="100"/>
      <w:ind w:left="240"/>
    </w:pPr>
  </w:style>
  <w:style w:type="character" w:customStyle="1" w:styleId="bidi1">
    <w:name w:val="bidi1"/>
    <w:basedOn w:val="DefaultParagraphFont"/>
    <w:rsid w:val="00895B16"/>
    <w:rPr>
      <w:rtl w:val="0"/>
    </w:rPr>
  </w:style>
  <w:style w:type="character" w:customStyle="1" w:styleId="highlight1">
    <w:name w:val="highlight1"/>
    <w:basedOn w:val="DefaultParagraphFont"/>
    <w:rsid w:val="00895B16"/>
    <w:rPr>
      <w:shd w:val="clear" w:color="auto" w:fill="FFEE94"/>
    </w:rPr>
  </w:style>
  <w:style w:type="paragraph" w:styleId="NormalWeb">
    <w:name w:val="Normal (Web)"/>
    <w:basedOn w:val="Normal"/>
    <w:uiPriority w:val="99"/>
    <w:semiHidden/>
    <w:unhideWhenUsed/>
    <w:rsid w:val="00F7493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3"/>
    <w:rPr>
      <w:rFonts w:ascii="Garamond" w:hAnsi="Garamond"/>
      <w:sz w:val="24"/>
      <w:szCs w:val="24"/>
    </w:rPr>
  </w:style>
  <w:style w:type="paragraph" w:styleId="Heading1">
    <w:name w:val="heading 1"/>
    <w:basedOn w:val="Normal"/>
    <w:next w:val="Normal"/>
    <w:link w:val="Heading1Char"/>
    <w:uiPriority w:val="9"/>
    <w:qFormat/>
    <w:rsid w:val="00564291"/>
    <w:pPr>
      <w:outlineLvl w:val="0"/>
    </w:pPr>
    <w:rPr>
      <w:rFonts w:ascii="Franklin Gothic Medium" w:hAnsi="Franklin Gothic Medium"/>
      <w:color w:val="0C61A4"/>
      <w:sz w:val="26"/>
      <w:szCs w:val="26"/>
    </w:rPr>
  </w:style>
  <w:style w:type="paragraph" w:styleId="Heading2">
    <w:name w:val="heading 2"/>
    <w:basedOn w:val="Normal"/>
    <w:next w:val="Normal"/>
    <w:link w:val="Heading2Char"/>
    <w:uiPriority w:val="9"/>
    <w:qFormat/>
    <w:rsid w:val="00564291"/>
    <w:pPr>
      <w:outlineLvl w:val="1"/>
    </w:pPr>
  </w:style>
  <w:style w:type="paragraph" w:styleId="Heading3">
    <w:name w:val="heading 3"/>
    <w:basedOn w:val="Normal"/>
    <w:next w:val="Normal"/>
    <w:link w:val="Heading3Char"/>
    <w:uiPriority w:val="9"/>
    <w:qFormat/>
    <w:rsid w:val="00D3576D"/>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291"/>
    <w:rPr>
      <w:rFonts w:ascii="Franklin Gothic Medium" w:hAnsi="Franklin Gothic Medium"/>
      <w:color w:val="0C61A4"/>
      <w:sz w:val="26"/>
      <w:szCs w:val="26"/>
    </w:rPr>
  </w:style>
  <w:style w:type="character" w:customStyle="1" w:styleId="Heading2Char">
    <w:name w:val="Heading 2 Char"/>
    <w:basedOn w:val="DefaultParagraphFont"/>
    <w:link w:val="Heading2"/>
    <w:uiPriority w:val="9"/>
    <w:rsid w:val="00564291"/>
    <w:rPr>
      <w:rFonts w:ascii="Garamond" w:hAnsi="Garamond"/>
      <w:sz w:val="24"/>
      <w:szCs w:val="24"/>
    </w:rPr>
  </w:style>
  <w:style w:type="character" w:customStyle="1" w:styleId="Heading3Char">
    <w:name w:val="Heading 3 Char"/>
    <w:basedOn w:val="DefaultParagraphFont"/>
    <w:link w:val="Heading3"/>
    <w:uiPriority w:val="9"/>
    <w:rsid w:val="00D3576D"/>
    <w:rPr>
      <w:rFonts w:ascii="Garamond" w:hAnsi="Garamond" w:cs="Arial"/>
      <w:bCs/>
      <w:i/>
      <w:sz w:val="24"/>
      <w:szCs w:val="24"/>
    </w:rPr>
  </w:style>
  <w:style w:type="paragraph" w:styleId="Title">
    <w:name w:val="Title"/>
    <w:basedOn w:val="Normal"/>
    <w:link w:val="TitleChar"/>
    <w:qFormat/>
    <w:rsid w:val="00D3576D"/>
    <w:pPr>
      <w:jc w:val="center"/>
      <w:outlineLvl w:val="0"/>
    </w:pPr>
    <w:rPr>
      <w:rFonts w:ascii="Franklin Gothic Medium" w:hAnsi="Franklin Gothic Medium" w:cs="Arial"/>
      <w:bCs/>
      <w:caps/>
      <w:spacing w:val="-20"/>
      <w:sz w:val="40"/>
      <w:szCs w:val="40"/>
    </w:rPr>
  </w:style>
  <w:style w:type="character" w:customStyle="1" w:styleId="TitleChar">
    <w:name w:val="Title Char"/>
    <w:basedOn w:val="DefaultParagraphFont"/>
    <w:link w:val="Title"/>
    <w:rsid w:val="00D3576D"/>
    <w:rPr>
      <w:rFonts w:ascii="Franklin Gothic Medium" w:hAnsi="Franklin Gothic Medium" w:cs="Arial"/>
      <w:bCs/>
      <w:caps/>
      <w:spacing w:val="-20"/>
      <w:sz w:val="40"/>
      <w:szCs w:val="40"/>
    </w:rPr>
  </w:style>
  <w:style w:type="paragraph" w:styleId="Subtitle">
    <w:name w:val="Subtitle"/>
    <w:basedOn w:val="Normal"/>
    <w:link w:val="SubtitleChar"/>
    <w:qFormat/>
    <w:rsid w:val="00D3576D"/>
    <w:pPr>
      <w:jc w:val="center"/>
      <w:outlineLvl w:val="1"/>
    </w:pPr>
    <w:rPr>
      <w:rFonts w:ascii="Franklin Gothic Medium" w:hAnsi="Franklin Gothic Medium" w:cs="Arial"/>
      <w:spacing w:val="-20"/>
      <w:sz w:val="36"/>
      <w:szCs w:val="36"/>
    </w:rPr>
  </w:style>
  <w:style w:type="character" w:customStyle="1" w:styleId="SubtitleChar">
    <w:name w:val="Subtitle Char"/>
    <w:basedOn w:val="DefaultParagraphFont"/>
    <w:link w:val="Subtitle"/>
    <w:rsid w:val="00D3576D"/>
    <w:rPr>
      <w:rFonts w:ascii="Franklin Gothic Medium" w:hAnsi="Franklin Gothic Medium" w:cs="Arial"/>
      <w:spacing w:val="-20"/>
      <w:sz w:val="36"/>
      <w:szCs w:val="36"/>
    </w:rPr>
  </w:style>
  <w:style w:type="character" w:styleId="Hyperlink">
    <w:name w:val="Hyperlink"/>
    <w:basedOn w:val="DefaultParagraphFont"/>
    <w:uiPriority w:val="99"/>
    <w:rsid w:val="00594683"/>
    <w:rPr>
      <w:color w:val="0000FF"/>
      <w:u w:val="single"/>
    </w:rPr>
  </w:style>
  <w:style w:type="table" w:styleId="TableGrid">
    <w:name w:val="Table Grid"/>
    <w:basedOn w:val="TableNormal"/>
    <w:rsid w:val="005946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683"/>
    <w:pPr>
      <w:tabs>
        <w:tab w:val="center" w:pos="4320"/>
        <w:tab w:val="right" w:pos="8640"/>
      </w:tabs>
    </w:pPr>
  </w:style>
  <w:style w:type="character" w:customStyle="1" w:styleId="FooterChar">
    <w:name w:val="Footer Char"/>
    <w:basedOn w:val="DefaultParagraphFont"/>
    <w:link w:val="Footer"/>
    <w:uiPriority w:val="99"/>
    <w:rsid w:val="00594683"/>
    <w:rPr>
      <w:rFonts w:ascii="Garamond" w:hAnsi="Garamond"/>
      <w:sz w:val="24"/>
      <w:szCs w:val="24"/>
    </w:rPr>
  </w:style>
  <w:style w:type="character" w:styleId="PageNumber">
    <w:name w:val="page number"/>
    <w:basedOn w:val="DefaultParagraphFont"/>
    <w:rsid w:val="00594683"/>
  </w:style>
  <w:style w:type="paragraph" w:styleId="Header">
    <w:name w:val="header"/>
    <w:basedOn w:val="Normal"/>
    <w:link w:val="HeaderChar"/>
    <w:uiPriority w:val="99"/>
    <w:rsid w:val="00594683"/>
    <w:pPr>
      <w:tabs>
        <w:tab w:val="center" w:pos="4320"/>
        <w:tab w:val="right" w:pos="8640"/>
      </w:tabs>
    </w:pPr>
  </w:style>
  <w:style w:type="character" w:customStyle="1" w:styleId="HeaderChar">
    <w:name w:val="Header Char"/>
    <w:basedOn w:val="DefaultParagraphFont"/>
    <w:link w:val="Header"/>
    <w:uiPriority w:val="99"/>
    <w:rsid w:val="00594683"/>
    <w:rPr>
      <w:rFonts w:ascii="Garamond" w:hAnsi="Garamond"/>
      <w:sz w:val="24"/>
      <w:szCs w:val="24"/>
    </w:rPr>
  </w:style>
  <w:style w:type="paragraph" w:customStyle="1" w:styleId="BodyTextBulletList">
    <w:name w:val="Body Text Bullet List"/>
    <w:basedOn w:val="Normal"/>
    <w:rsid w:val="00594683"/>
    <w:pPr>
      <w:numPr>
        <w:numId w:val="2"/>
      </w:numPr>
    </w:pPr>
  </w:style>
  <w:style w:type="paragraph" w:styleId="BalloonText">
    <w:name w:val="Balloon Text"/>
    <w:basedOn w:val="Normal"/>
    <w:link w:val="BalloonTextChar"/>
    <w:uiPriority w:val="99"/>
    <w:rsid w:val="00594683"/>
    <w:rPr>
      <w:rFonts w:ascii="Tahoma" w:hAnsi="Tahoma" w:cs="Tahoma"/>
      <w:sz w:val="16"/>
      <w:szCs w:val="16"/>
    </w:rPr>
  </w:style>
  <w:style w:type="character" w:customStyle="1" w:styleId="BalloonTextChar">
    <w:name w:val="Balloon Text Char"/>
    <w:basedOn w:val="DefaultParagraphFont"/>
    <w:link w:val="BalloonText"/>
    <w:uiPriority w:val="99"/>
    <w:rsid w:val="00594683"/>
    <w:rPr>
      <w:rFonts w:ascii="Tahoma" w:hAnsi="Tahoma" w:cs="Tahoma"/>
      <w:sz w:val="16"/>
      <w:szCs w:val="16"/>
    </w:rPr>
  </w:style>
  <w:style w:type="paragraph" w:styleId="ListBullet">
    <w:name w:val="List Bullet"/>
    <w:basedOn w:val="Normal"/>
    <w:next w:val="Normal"/>
    <w:rsid w:val="00594683"/>
    <w:pPr>
      <w:widowControl w:val="0"/>
      <w:numPr>
        <w:numId w:val="1"/>
      </w:numPr>
      <w:tabs>
        <w:tab w:val="left" w:pos="432"/>
      </w:tabs>
    </w:pPr>
  </w:style>
  <w:style w:type="paragraph" w:styleId="EndnoteText">
    <w:name w:val="endnote text"/>
    <w:basedOn w:val="Normal"/>
    <w:link w:val="EndnoteTextChar"/>
    <w:uiPriority w:val="99"/>
    <w:rsid w:val="00594683"/>
    <w:rPr>
      <w:sz w:val="20"/>
      <w:szCs w:val="20"/>
    </w:rPr>
  </w:style>
  <w:style w:type="character" w:customStyle="1" w:styleId="EndnoteTextChar">
    <w:name w:val="Endnote Text Char"/>
    <w:basedOn w:val="DefaultParagraphFont"/>
    <w:link w:val="EndnoteText"/>
    <w:uiPriority w:val="99"/>
    <w:rsid w:val="00594683"/>
    <w:rPr>
      <w:rFonts w:ascii="Garamond" w:hAnsi="Garamond"/>
    </w:rPr>
  </w:style>
  <w:style w:type="character" w:styleId="EndnoteReference">
    <w:name w:val="endnote reference"/>
    <w:basedOn w:val="DefaultParagraphFont"/>
    <w:rsid w:val="00594683"/>
    <w:rPr>
      <w:vertAlign w:val="superscript"/>
    </w:rPr>
  </w:style>
  <w:style w:type="paragraph" w:styleId="HTMLPreformatted">
    <w:name w:val="HTML Preformatted"/>
    <w:basedOn w:val="Normal"/>
    <w:link w:val="HTMLPreformattedChar"/>
    <w:uiPriority w:val="99"/>
    <w:unhideWhenUsed/>
    <w:rsid w:val="0059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4683"/>
    <w:rPr>
      <w:rFonts w:ascii="Courier New" w:hAnsi="Courier New" w:cs="Courier New"/>
    </w:rPr>
  </w:style>
  <w:style w:type="paragraph" w:styleId="FootnoteText">
    <w:name w:val="footnote text"/>
    <w:basedOn w:val="Normal"/>
    <w:link w:val="FootnoteTextChar"/>
    <w:uiPriority w:val="99"/>
    <w:rsid w:val="00594683"/>
    <w:rPr>
      <w:sz w:val="20"/>
      <w:szCs w:val="20"/>
    </w:rPr>
  </w:style>
  <w:style w:type="character" w:customStyle="1" w:styleId="FootnoteTextChar">
    <w:name w:val="Footnote Text Char"/>
    <w:basedOn w:val="DefaultParagraphFont"/>
    <w:link w:val="FootnoteText"/>
    <w:uiPriority w:val="99"/>
    <w:rsid w:val="00594683"/>
    <w:rPr>
      <w:rFonts w:ascii="Garamond" w:hAnsi="Garamond"/>
    </w:rPr>
  </w:style>
  <w:style w:type="character" w:styleId="FootnoteReference">
    <w:name w:val="footnote reference"/>
    <w:basedOn w:val="DefaultParagraphFont"/>
    <w:uiPriority w:val="99"/>
    <w:rsid w:val="00594683"/>
    <w:rPr>
      <w:vertAlign w:val="superscript"/>
    </w:rPr>
  </w:style>
  <w:style w:type="paragraph" w:styleId="ListParagraph">
    <w:name w:val="List Paragraph"/>
    <w:basedOn w:val="Normal"/>
    <w:uiPriority w:val="34"/>
    <w:qFormat/>
    <w:rsid w:val="00594683"/>
    <w:pPr>
      <w:ind w:left="720"/>
      <w:contextualSpacing/>
    </w:pPr>
  </w:style>
  <w:style w:type="character" w:styleId="CommentReference">
    <w:name w:val="annotation reference"/>
    <w:basedOn w:val="DefaultParagraphFont"/>
    <w:uiPriority w:val="99"/>
    <w:rsid w:val="00594683"/>
    <w:rPr>
      <w:sz w:val="16"/>
      <w:szCs w:val="16"/>
    </w:rPr>
  </w:style>
  <w:style w:type="paragraph" w:styleId="CommentText">
    <w:name w:val="annotation text"/>
    <w:basedOn w:val="Normal"/>
    <w:link w:val="CommentTextChar"/>
    <w:uiPriority w:val="99"/>
    <w:rsid w:val="00594683"/>
    <w:rPr>
      <w:sz w:val="20"/>
      <w:szCs w:val="20"/>
    </w:rPr>
  </w:style>
  <w:style w:type="character" w:customStyle="1" w:styleId="CommentTextChar">
    <w:name w:val="Comment Text Char"/>
    <w:basedOn w:val="DefaultParagraphFont"/>
    <w:link w:val="CommentText"/>
    <w:uiPriority w:val="99"/>
    <w:rsid w:val="00594683"/>
    <w:rPr>
      <w:rFonts w:ascii="Garamond" w:hAnsi="Garamond"/>
    </w:rPr>
  </w:style>
  <w:style w:type="paragraph" w:styleId="CommentSubject">
    <w:name w:val="annotation subject"/>
    <w:basedOn w:val="CommentText"/>
    <w:next w:val="CommentText"/>
    <w:link w:val="CommentSubjectChar"/>
    <w:uiPriority w:val="99"/>
    <w:rsid w:val="00594683"/>
    <w:rPr>
      <w:b/>
      <w:bCs/>
    </w:rPr>
  </w:style>
  <w:style w:type="character" w:customStyle="1" w:styleId="CommentSubjectChar">
    <w:name w:val="Comment Subject Char"/>
    <w:basedOn w:val="CommentTextChar"/>
    <w:link w:val="CommentSubject"/>
    <w:uiPriority w:val="99"/>
    <w:rsid w:val="00594683"/>
    <w:rPr>
      <w:rFonts w:ascii="Garamond" w:hAnsi="Garamond"/>
      <w:b/>
      <w:bCs/>
    </w:rPr>
  </w:style>
  <w:style w:type="paragraph" w:styleId="Revision">
    <w:name w:val="Revision"/>
    <w:hidden/>
    <w:rsid w:val="00594683"/>
    <w:rPr>
      <w:rFonts w:ascii="Garamond" w:hAnsi="Garamond"/>
      <w:sz w:val="24"/>
      <w:szCs w:val="24"/>
    </w:rPr>
  </w:style>
  <w:style w:type="character" w:styleId="FollowedHyperlink">
    <w:name w:val="FollowedHyperlink"/>
    <w:basedOn w:val="DefaultParagraphFont"/>
    <w:uiPriority w:val="99"/>
    <w:rsid w:val="00594683"/>
    <w:rPr>
      <w:color w:val="800080" w:themeColor="followedHyperlink"/>
      <w:u w:val="single"/>
    </w:rPr>
  </w:style>
  <w:style w:type="paragraph" w:customStyle="1" w:styleId="Default">
    <w:name w:val="Default"/>
    <w:rsid w:val="00594683"/>
    <w:pPr>
      <w:autoSpaceDE w:val="0"/>
      <w:autoSpaceDN w:val="0"/>
      <w:adjustRightInd w:val="0"/>
    </w:pPr>
    <w:rPr>
      <w:color w:val="000000"/>
      <w:sz w:val="24"/>
      <w:szCs w:val="24"/>
    </w:rPr>
  </w:style>
  <w:style w:type="character" w:styleId="Strong">
    <w:name w:val="Strong"/>
    <w:basedOn w:val="DefaultParagraphFont"/>
    <w:uiPriority w:val="22"/>
    <w:qFormat/>
    <w:rsid w:val="00D827BE"/>
    <w:rPr>
      <w:b/>
      <w:bCs/>
    </w:rPr>
  </w:style>
  <w:style w:type="character" w:styleId="Emphasis">
    <w:name w:val="Emphasis"/>
    <w:basedOn w:val="DefaultParagraphFont"/>
    <w:uiPriority w:val="20"/>
    <w:qFormat/>
    <w:rsid w:val="00FD00DE"/>
    <w:rPr>
      <w:i/>
      <w:iCs/>
    </w:rPr>
  </w:style>
  <w:style w:type="character" w:customStyle="1" w:styleId="apple-converted-space">
    <w:name w:val="apple-converted-space"/>
    <w:basedOn w:val="DefaultParagraphFont"/>
    <w:rsid w:val="00AF404C"/>
  </w:style>
  <w:style w:type="paragraph" w:styleId="PlainText">
    <w:name w:val="Plain Text"/>
    <w:basedOn w:val="Normal"/>
    <w:link w:val="PlainTextChar"/>
    <w:uiPriority w:val="99"/>
    <w:unhideWhenUsed/>
    <w:rsid w:val="006C46D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C46DE"/>
    <w:rPr>
      <w:rFonts w:ascii="Calibri" w:eastAsiaTheme="minorHAnsi" w:hAnsi="Calibri" w:cstheme="minorBidi"/>
      <w:sz w:val="22"/>
      <w:szCs w:val="21"/>
    </w:rPr>
  </w:style>
  <w:style w:type="paragraph" w:styleId="TOCHeading">
    <w:name w:val="TOC Heading"/>
    <w:basedOn w:val="Heading1"/>
    <w:next w:val="Normal"/>
    <w:uiPriority w:val="39"/>
    <w:unhideWhenUsed/>
    <w:qFormat/>
    <w:rsid w:val="006C46DE"/>
    <w:pPr>
      <w:keepLines/>
      <w:spacing w:before="240" w:line="259" w:lineRule="auto"/>
      <w:outlineLvl w:val="9"/>
    </w:pPr>
    <w:rPr>
      <w:rFonts w:asciiTheme="majorHAnsi" w:eastAsiaTheme="majorEastAsia" w:hAnsiTheme="majorHAnsi" w:cstheme="majorBidi"/>
      <w:b/>
      <w:bCs/>
      <w:color w:val="365F91" w:themeColor="accent1" w:themeShade="BF"/>
      <w:sz w:val="32"/>
      <w:szCs w:val="32"/>
    </w:rPr>
  </w:style>
  <w:style w:type="character" w:styleId="PlaceholderText">
    <w:name w:val="Placeholder Text"/>
    <w:basedOn w:val="DefaultParagraphFont"/>
    <w:uiPriority w:val="99"/>
    <w:semiHidden/>
    <w:rsid w:val="006C46DE"/>
    <w:rPr>
      <w:color w:val="808080"/>
    </w:rPr>
  </w:style>
  <w:style w:type="paragraph" w:customStyle="1" w:styleId="Pa1">
    <w:name w:val="Pa1"/>
    <w:basedOn w:val="Normal"/>
    <w:next w:val="Normal"/>
    <w:uiPriority w:val="99"/>
    <w:rsid w:val="006C46DE"/>
    <w:pPr>
      <w:autoSpaceDE w:val="0"/>
      <w:autoSpaceDN w:val="0"/>
      <w:adjustRightInd w:val="0"/>
      <w:spacing w:line="181" w:lineRule="atLeast"/>
    </w:pPr>
  </w:style>
  <w:style w:type="character" w:customStyle="1" w:styleId="A1">
    <w:name w:val="A1"/>
    <w:uiPriority w:val="99"/>
    <w:rsid w:val="006C46DE"/>
    <w:rPr>
      <w:rFonts w:cs="Garamond"/>
      <w:color w:val="000000"/>
      <w:sz w:val="16"/>
      <w:szCs w:val="16"/>
    </w:rPr>
  </w:style>
  <w:style w:type="character" w:customStyle="1" w:styleId="A8">
    <w:name w:val="A8"/>
    <w:uiPriority w:val="99"/>
    <w:rsid w:val="006C46DE"/>
    <w:rPr>
      <w:rFonts w:cs="Cambria"/>
      <w:color w:val="000000"/>
      <w:sz w:val="22"/>
      <w:szCs w:val="22"/>
    </w:rPr>
  </w:style>
  <w:style w:type="character" w:customStyle="1" w:styleId="A11">
    <w:name w:val="A11"/>
    <w:uiPriority w:val="99"/>
    <w:rsid w:val="006C46DE"/>
    <w:rPr>
      <w:rFonts w:cs="Cambria"/>
      <w:color w:val="000000"/>
      <w:sz w:val="22"/>
      <w:szCs w:val="22"/>
    </w:rPr>
  </w:style>
  <w:style w:type="paragraph" w:styleId="TOC1">
    <w:name w:val="toc 1"/>
    <w:basedOn w:val="Normal"/>
    <w:next w:val="Normal"/>
    <w:autoRedefine/>
    <w:uiPriority w:val="39"/>
    <w:unhideWhenUsed/>
    <w:rsid w:val="006C46DE"/>
    <w:pPr>
      <w:spacing w:after="100"/>
    </w:pPr>
  </w:style>
  <w:style w:type="paragraph" w:styleId="TOC3">
    <w:name w:val="toc 3"/>
    <w:basedOn w:val="Normal"/>
    <w:next w:val="Normal"/>
    <w:autoRedefine/>
    <w:uiPriority w:val="39"/>
    <w:unhideWhenUsed/>
    <w:rsid w:val="006C46DE"/>
    <w:pPr>
      <w:spacing w:after="100"/>
      <w:ind w:left="480"/>
    </w:pPr>
  </w:style>
  <w:style w:type="paragraph" w:styleId="TOC2">
    <w:name w:val="toc 2"/>
    <w:basedOn w:val="Normal"/>
    <w:next w:val="Normal"/>
    <w:autoRedefine/>
    <w:uiPriority w:val="39"/>
    <w:unhideWhenUsed/>
    <w:rsid w:val="006C46DE"/>
    <w:pPr>
      <w:spacing w:after="100"/>
      <w:ind w:left="240"/>
    </w:pPr>
  </w:style>
  <w:style w:type="character" w:customStyle="1" w:styleId="bidi1">
    <w:name w:val="bidi1"/>
    <w:basedOn w:val="DefaultParagraphFont"/>
    <w:rsid w:val="00895B16"/>
    <w:rPr>
      <w:rtl w:val="0"/>
    </w:rPr>
  </w:style>
  <w:style w:type="character" w:customStyle="1" w:styleId="highlight1">
    <w:name w:val="highlight1"/>
    <w:basedOn w:val="DefaultParagraphFont"/>
    <w:rsid w:val="00895B16"/>
    <w:rPr>
      <w:shd w:val="clear" w:color="auto" w:fill="FFEE94"/>
    </w:rPr>
  </w:style>
  <w:style w:type="paragraph" w:styleId="NormalWeb">
    <w:name w:val="Normal (Web)"/>
    <w:basedOn w:val="Normal"/>
    <w:uiPriority w:val="99"/>
    <w:semiHidden/>
    <w:unhideWhenUsed/>
    <w:rsid w:val="00F7493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1529">
      <w:bodyDiv w:val="1"/>
      <w:marLeft w:val="0"/>
      <w:marRight w:val="0"/>
      <w:marTop w:val="0"/>
      <w:marBottom w:val="0"/>
      <w:divBdr>
        <w:top w:val="none" w:sz="0" w:space="0" w:color="auto"/>
        <w:left w:val="none" w:sz="0" w:space="0" w:color="auto"/>
        <w:bottom w:val="none" w:sz="0" w:space="0" w:color="auto"/>
        <w:right w:val="none" w:sz="0" w:space="0" w:color="auto"/>
      </w:divBdr>
    </w:div>
    <w:div w:id="1069965933">
      <w:bodyDiv w:val="1"/>
      <w:marLeft w:val="0"/>
      <w:marRight w:val="0"/>
      <w:marTop w:val="0"/>
      <w:marBottom w:val="0"/>
      <w:divBdr>
        <w:top w:val="none" w:sz="0" w:space="0" w:color="auto"/>
        <w:left w:val="none" w:sz="0" w:space="0" w:color="auto"/>
        <w:bottom w:val="none" w:sz="0" w:space="0" w:color="auto"/>
        <w:right w:val="none" w:sz="0" w:space="0" w:color="auto"/>
      </w:divBdr>
      <w:divsChild>
        <w:div w:id="2065904562">
          <w:marLeft w:val="0"/>
          <w:marRight w:val="0"/>
          <w:marTop w:val="0"/>
          <w:marBottom w:val="0"/>
          <w:divBdr>
            <w:top w:val="none" w:sz="0" w:space="0" w:color="auto"/>
            <w:left w:val="none" w:sz="0" w:space="0" w:color="auto"/>
            <w:bottom w:val="none" w:sz="0" w:space="0" w:color="auto"/>
            <w:right w:val="none" w:sz="0" w:space="0" w:color="auto"/>
          </w:divBdr>
          <w:divsChild>
            <w:div w:id="690424035">
              <w:marLeft w:val="0"/>
              <w:marRight w:val="0"/>
              <w:marTop w:val="0"/>
              <w:marBottom w:val="0"/>
              <w:divBdr>
                <w:top w:val="none" w:sz="0" w:space="0" w:color="auto"/>
                <w:left w:val="none" w:sz="0" w:space="0" w:color="auto"/>
                <w:bottom w:val="none" w:sz="0" w:space="0" w:color="auto"/>
                <w:right w:val="none" w:sz="0" w:space="0" w:color="auto"/>
              </w:divBdr>
              <w:divsChild>
                <w:div w:id="1532843932">
                  <w:marLeft w:val="0"/>
                  <w:marRight w:val="0"/>
                  <w:marTop w:val="0"/>
                  <w:marBottom w:val="0"/>
                  <w:divBdr>
                    <w:top w:val="none" w:sz="0" w:space="0" w:color="auto"/>
                    <w:left w:val="none" w:sz="0" w:space="0" w:color="auto"/>
                    <w:bottom w:val="none" w:sz="0" w:space="0" w:color="auto"/>
                    <w:right w:val="none" w:sz="0" w:space="0" w:color="auto"/>
                  </w:divBdr>
                  <w:divsChild>
                    <w:div w:id="1196386777">
                      <w:marLeft w:val="0"/>
                      <w:marRight w:val="0"/>
                      <w:marTop w:val="0"/>
                      <w:marBottom w:val="0"/>
                      <w:divBdr>
                        <w:top w:val="none" w:sz="0" w:space="0" w:color="auto"/>
                        <w:left w:val="none" w:sz="0" w:space="0" w:color="auto"/>
                        <w:bottom w:val="none" w:sz="0" w:space="0" w:color="auto"/>
                        <w:right w:val="none" w:sz="0" w:space="0" w:color="auto"/>
                      </w:divBdr>
                      <w:divsChild>
                        <w:div w:id="742334608">
                          <w:marLeft w:val="0"/>
                          <w:marRight w:val="0"/>
                          <w:marTop w:val="0"/>
                          <w:marBottom w:val="0"/>
                          <w:divBdr>
                            <w:top w:val="none" w:sz="0" w:space="0" w:color="auto"/>
                            <w:left w:val="none" w:sz="0" w:space="0" w:color="auto"/>
                            <w:bottom w:val="none" w:sz="0" w:space="0" w:color="auto"/>
                            <w:right w:val="none" w:sz="0" w:space="0" w:color="auto"/>
                          </w:divBdr>
                          <w:divsChild>
                            <w:div w:id="1807700522">
                              <w:marLeft w:val="0"/>
                              <w:marRight w:val="0"/>
                              <w:marTop w:val="0"/>
                              <w:marBottom w:val="0"/>
                              <w:divBdr>
                                <w:top w:val="none" w:sz="0" w:space="0" w:color="auto"/>
                                <w:left w:val="none" w:sz="0" w:space="0" w:color="auto"/>
                                <w:bottom w:val="none" w:sz="0" w:space="0" w:color="auto"/>
                                <w:right w:val="none" w:sz="0" w:space="0" w:color="auto"/>
                              </w:divBdr>
                              <w:divsChild>
                                <w:div w:id="965310355">
                                  <w:marLeft w:val="0"/>
                                  <w:marRight w:val="0"/>
                                  <w:marTop w:val="0"/>
                                  <w:marBottom w:val="0"/>
                                  <w:divBdr>
                                    <w:top w:val="none" w:sz="0" w:space="0" w:color="auto"/>
                                    <w:left w:val="none" w:sz="0" w:space="0" w:color="auto"/>
                                    <w:bottom w:val="none" w:sz="0" w:space="0" w:color="auto"/>
                                    <w:right w:val="none" w:sz="0" w:space="0" w:color="auto"/>
                                  </w:divBdr>
                                  <w:divsChild>
                                    <w:div w:id="1639845066">
                                      <w:marLeft w:val="0"/>
                                      <w:marRight w:val="0"/>
                                      <w:marTop w:val="0"/>
                                      <w:marBottom w:val="0"/>
                                      <w:divBdr>
                                        <w:top w:val="none" w:sz="0" w:space="0" w:color="auto"/>
                                        <w:left w:val="none" w:sz="0" w:space="0" w:color="auto"/>
                                        <w:bottom w:val="none" w:sz="0" w:space="0" w:color="auto"/>
                                        <w:right w:val="none" w:sz="0" w:space="0" w:color="auto"/>
                                      </w:divBdr>
                                      <w:divsChild>
                                        <w:div w:id="873614831">
                                          <w:marLeft w:val="0"/>
                                          <w:marRight w:val="0"/>
                                          <w:marTop w:val="0"/>
                                          <w:marBottom w:val="0"/>
                                          <w:divBdr>
                                            <w:top w:val="none" w:sz="0" w:space="0" w:color="auto"/>
                                            <w:left w:val="none" w:sz="0" w:space="0" w:color="auto"/>
                                            <w:bottom w:val="none" w:sz="0" w:space="0" w:color="auto"/>
                                            <w:right w:val="none" w:sz="0" w:space="0" w:color="auto"/>
                                          </w:divBdr>
                                          <w:divsChild>
                                            <w:div w:id="2143889008">
                                              <w:marLeft w:val="0"/>
                                              <w:marRight w:val="0"/>
                                              <w:marTop w:val="0"/>
                                              <w:marBottom w:val="0"/>
                                              <w:divBdr>
                                                <w:top w:val="none" w:sz="0" w:space="0" w:color="auto"/>
                                                <w:left w:val="none" w:sz="0" w:space="0" w:color="auto"/>
                                                <w:bottom w:val="none" w:sz="0" w:space="0" w:color="auto"/>
                                                <w:right w:val="none" w:sz="0" w:space="0" w:color="auto"/>
                                              </w:divBdr>
                                              <w:divsChild>
                                                <w:div w:id="1730807265">
                                                  <w:marLeft w:val="0"/>
                                                  <w:marRight w:val="0"/>
                                                  <w:marTop w:val="0"/>
                                                  <w:marBottom w:val="0"/>
                                                  <w:divBdr>
                                                    <w:top w:val="none" w:sz="0" w:space="0" w:color="auto"/>
                                                    <w:left w:val="none" w:sz="0" w:space="0" w:color="auto"/>
                                                    <w:bottom w:val="none" w:sz="0" w:space="0" w:color="auto"/>
                                                    <w:right w:val="none" w:sz="0" w:space="0" w:color="auto"/>
                                                  </w:divBdr>
                                                  <w:divsChild>
                                                    <w:div w:id="1246911897">
                                                      <w:marLeft w:val="0"/>
                                                      <w:marRight w:val="0"/>
                                                      <w:marTop w:val="0"/>
                                                      <w:marBottom w:val="0"/>
                                                      <w:divBdr>
                                                        <w:top w:val="none" w:sz="0" w:space="0" w:color="auto"/>
                                                        <w:left w:val="none" w:sz="0" w:space="0" w:color="auto"/>
                                                        <w:bottom w:val="none" w:sz="0" w:space="0" w:color="auto"/>
                                                        <w:right w:val="none" w:sz="0" w:space="0" w:color="auto"/>
                                                      </w:divBdr>
                                                      <w:divsChild>
                                                        <w:div w:id="427433034">
                                                          <w:marLeft w:val="0"/>
                                                          <w:marRight w:val="0"/>
                                                          <w:marTop w:val="0"/>
                                                          <w:marBottom w:val="0"/>
                                                          <w:divBdr>
                                                            <w:top w:val="none" w:sz="0" w:space="0" w:color="auto"/>
                                                            <w:left w:val="none" w:sz="0" w:space="0" w:color="auto"/>
                                                            <w:bottom w:val="none" w:sz="0" w:space="0" w:color="auto"/>
                                                            <w:right w:val="none" w:sz="0" w:space="0" w:color="auto"/>
                                                          </w:divBdr>
                                                          <w:divsChild>
                                                            <w:div w:id="1918123707">
                                                              <w:marLeft w:val="0"/>
                                                              <w:marRight w:val="0"/>
                                                              <w:marTop w:val="0"/>
                                                              <w:marBottom w:val="0"/>
                                                              <w:divBdr>
                                                                <w:top w:val="none" w:sz="0" w:space="0" w:color="auto"/>
                                                                <w:left w:val="none" w:sz="0" w:space="0" w:color="auto"/>
                                                                <w:bottom w:val="none" w:sz="0" w:space="0" w:color="auto"/>
                                                                <w:right w:val="none" w:sz="0" w:space="0" w:color="auto"/>
                                                              </w:divBdr>
                                                              <w:divsChild>
                                                                <w:div w:id="1907183261">
                                                                  <w:marLeft w:val="0"/>
                                                                  <w:marRight w:val="0"/>
                                                                  <w:marTop w:val="0"/>
                                                                  <w:marBottom w:val="0"/>
                                                                  <w:divBdr>
                                                                    <w:top w:val="none" w:sz="0" w:space="0" w:color="auto"/>
                                                                    <w:left w:val="none" w:sz="0" w:space="0" w:color="auto"/>
                                                                    <w:bottom w:val="none" w:sz="0" w:space="0" w:color="auto"/>
                                                                    <w:right w:val="none" w:sz="0" w:space="0" w:color="auto"/>
                                                                  </w:divBdr>
                                                                  <w:divsChild>
                                                                    <w:div w:id="1877237933">
                                                                      <w:marLeft w:val="0"/>
                                                                      <w:marRight w:val="0"/>
                                                                      <w:marTop w:val="0"/>
                                                                      <w:marBottom w:val="0"/>
                                                                      <w:divBdr>
                                                                        <w:top w:val="none" w:sz="0" w:space="0" w:color="auto"/>
                                                                        <w:left w:val="none" w:sz="0" w:space="0" w:color="auto"/>
                                                                        <w:bottom w:val="none" w:sz="0" w:space="0" w:color="auto"/>
                                                                        <w:right w:val="none" w:sz="0" w:space="0" w:color="auto"/>
                                                                      </w:divBdr>
                                                                      <w:divsChild>
                                                                        <w:div w:id="2035036590">
                                                                          <w:marLeft w:val="0"/>
                                                                          <w:marRight w:val="0"/>
                                                                          <w:marTop w:val="0"/>
                                                                          <w:marBottom w:val="0"/>
                                                                          <w:divBdr>
                                                                            <w:top w:val="none" w:sz="0" w:space="0" w:color="auto"/>
                                                                            <w:left w:val="none" w:sz="0" w:space="0" w:color="auto"/>
                                                                            <w:bottom w:val="none" w:sz="0" w:space="0" w:color="auto"/>
                                                                            <w:right w:val="none" w:sz="0" w:space="0" w:color="auto"/>
                                                                          </w:divBdr>
                                                                          <w:divsChild>
                                                                            <w:div w:id="830095381">
                                                                              <w:marLeft w:val="0"/>
                                                                              <w:marRight w:val="0"/>
                                                                              <w:marTop w:val="0"/>
                                                                              <w:marBottom w:val="0"/>
                                                                              <w:divBdr>
                                                                                <w:top w:val="none" w:sz="0" w:space="0" w:color="auto"/>
                                                                                <w:left w:val="none" w:sz="0" w:space="0" w:color="auto"/>
                                                                                <w:bottom w:val="none" w:sz="0" w:space="0" w:color="auto"/>
                                                                                <w:right w:val="none" w:sz="0" w:space="0" w:color="auto"/>
                                                                              </w:divBdr>
                                                                              <w:divsChild>
                                                                                <w:div w:id="580336575">
                                                                                  <w:marLeft w:val="0"/>
                                                                                  <w:marRight w:val="0"/>
                                                                                  <w:marTop w:val="0"/>
                                                                                  <w:marBottom w:val="0"/>
                                                                                  <w:divBdr>
                                                                                    <w:top w:val="none" w:sz="0" w:space="0" w:color="auto"/>
                                                                                    <w:left w:val="none" w:sz="0" w:space="0" w:color="auto"/>
                                                                                    <w:bottom w:val="none" w:sz="0" w:space="0" w:color="auto"/>
                                                                                    <w:right w:val="none" w:sz="0" w:space="0" w:color="auto"/>
                                                                                  </w:divBdr>
                                                                                  <w:divsChild>
                                                                                    <w:div w:id="185486132">
                                                                                      <w:marLeft w:val="0"/>
                                                                                      <w:marRight w:val="0"/>
                                                                                      <w:marTop w:val="0"/>
                                                                                      <w:marBottom w:val="0"/>
                                                                                      <w:divBdr>
                                                                                        <w:top w:val="none" w:sz="0" w:space="0" w:color="auto"/>
                                                                                        <w:left w:val="none" w:sz="0" w:space="0" w:color="auto"/>
                                                                                        <w:bottom w:val="none" w:sz="0" w:space="0" w:color="auto"/>
                                                                                        <w:right w:val="none" w:sz="0" w:space="0" w:color="auto"/>
                                                                                      </w:divBdr>
                                                                                      <w:divsChild>
                                                                                        <w:div w:id="486089254">
                                                                                          <w:marLeft w:val="0"/>
                                                                                          <w:marRight w:val="0"/>
                                                                                          <w:marTop w:val="0"/>
                                                                                          <w:marBottom w:val="0"/>
                                                                                          <w:divBdr>
                                                                                            <w:top w:val="none" w:sz="0" w:space="0" w:color="auto"/>
                                                                                            <w:left w:val="none" w:sz="0" w:space="0" w:color="auto"/>
                                                                                            <w:bottom w:val="none" w:sz="0" w:space="0" w:color="auto"/>
                                                                                            <w:right w:val="none" w:sz="0" w:space="0" w:color="auto"/>
                                                                                          </w:divBdr>
                                                                                          <w:divsChild>
                                                                                            <w:div w:id="366950178">
                                                                                              <w:marLeft w:val="0"/>
                                                                                              <w:marRight w:val="0"/>
                                                                                              <w:marTop w:val="0"/>
                                                                                              <w:marBottom w:val="0"/>
                                                                                              <w:divBdr>
                                                                                                <w:top w:val="none" w:sz="0" w:space="0" w:color="auto"/>
                                                                                                <w:left w:val="none" w:sz="0" w:space="0" w:color="auto"/>
                                                                                                <w:bottom w:val="none" w:sz="0" w:space="0" w:color="auto"/>
                                                                                                <w:right w:val="none" w:sz="0" w:space="0" w:color="auto"/>
                                                                                              </w:divBdr>
                                                                                              <w:divsChild>
                                                                                                <w:div w:id="1841307594">
                                                                                                  <w:marLeft w:val="0"/>
                                                                                                  <w:marRight w:val="0"/>
                                                                                                  <w:marTop w:val="0"/>
                                                                                                  <w:marBottom w:val="0"/>
                                                                                                  <w:divBdr>
                                                                                                    <w:top w:val="none" w:sz="0" w:space="0" w:color="auto"/>
                                                                                                    <w:left w:val="none" w:sz="0" w:space="0" w:color="auto"/>
                                                                                                    <w:bottom w:val="none" w:sz="0" w:space="0" w:color="auto"/>
                                                                                                    <w:right w:val="none" w:sz="0" w:space="0" w:color="auto"/>
                                                                                                  </w:divBdr>
                                                                                                  <w:divsChild>
                                                                                                    <w:div w:id="1086880883">
                                                                                                      <w:marLeft w:val="0"/>
                                                                                                      <w:marRight w:val="0"/>
                                                                                                      <w:marTop w:val="0"/>
                                                                                                      <w:marBottom w:val="0"/>
                                                                                                      <w:divBdr>
                                                                                                        <w:top w:val="none" w:sz="0" w:space="0" w:color="auto"/>
                                                                                                        <w:left w:val="none" w:sz="0" w:space="0" w:color="auto"/>
                                                                                                        <w:bottom w:val="none" w:sz="0" w:space="0" w:color="auto"/>
                                                                                                        <w:right w:val="none" w:sz="0" w:space="0" w:color="auto"/>
                                                                                                      </w:divBdr>
                                                                                                      <w:divsChild>
                                                                                                        <w:div w:id="435908524">
                                                                                                          <w:marLeft w:val="0"/>
                                                                                                          <w:marRight w:val="0"/>
                                                                                                          <w:marTop w:val="0"/>
                                                                                                          <w:marBottom w:val="0"/>
                                                                                                          <w:divBdr>
                                                                                                            <w:top w:val="none" w:sz="0" w:space="0" w:color="auto"/>
                                                                                                            <w:left w:val="none" w:sz="0" w:space="0" w:color="auto"/>
                                                                                                            <w:bottom w:val="none" w:sz="0" w:space="0" w:color="auto"/>
                                                                                                            <w:right w:val="none" w:sz="0" w:space="0" w:color="auto"/>
                                                                                                          </w:divBdr>
                                                                                                          <w:divsChild>
                                                                                                            <w:div w:id="5230562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795459">
      <w:bodyDiv w:val="1"/>
      <w:marLeft w:val="0"/>
      <w:marRight w:val="0"/>
      <w:marTop w:val="0"/>
      <w:marBottom w:val="0"/>
      <w:divBdr>
        <w:top w:val="none" w:sz="0" w:space="0" w:color="auto"/>
        <w:left w:val="none" w:sz="0" w:space="0" w:color="auto"/>
        <w:bottom w:val="none" w:sz="0" w:space="0" w:color="auto"/>
        <w:right w:val="none" w:sz="0" w:space="0" w:color="auto"/>
      </w:divBdr>
      <w:divsChild>
        <w:div w:id="720983402">
          <w:marLeft w:val="0"/>
          <w:marRight w:val="0"/>
          <w:marTop w:val="0"/>
          <w:marBottom w:val="0"/>
          <w:divBdr>
            <w:top w:val="none" w:sz="0" w:space="0" w:color="auto"/>
            <w:left w:val="none" w:sz="0" w:space="0" w:color="auto"/>
            <w:bottom w:val="none" w:sz="0" w:space="0" w:color="auto"/>
            <w:right w:val="none" w:sz="0" w:space="0" w:color="auto"/>
          </w:divBdr>
          <w:divsChild>
            <w:div w:id="589655779">
              <w:marLeft w:val="0"/>
              <w:marRight w:val="0"/>
              <w:marTop w:val="0"/>
              <w:marBottom w:val="0"/>
              <w:divBdr>
                <w:top w:val="none" w:sz="0" w:space="0" w:color="auto"/>
                <w:left w:val="none" w:sz="0" w:space="0" w:color="auto"/>
                <w:bottom w:val="none" w:sz="0" w:space="0" w:color="auto"/>
                <w:right w:val="none" w:sz="0" w:space="0" w:color="auto"/>
              </w:divBdr>
              <w:divsChild>
                <w:div w:id="306128292">
                  <w:marLeft w:val="0"/>
                  <w:marRight w:val="0"/>
                  <w:marTop w:val="0"/>
                  <w:marBottom w:val="0"/>
                  <w:divBdr>
                    <w:top w:val="none" w:sz="0" w:space="0" w:color="auto"/>
                    <w:left w:val="none" w:sz="0" w:space="0" w:color="auto"/>
                    <w:bottom w:val="none" w:sz="0" w:space="0" w:color="auto"/>
                    <w:right w:val="none" w:sz="0" w:space="0" w:color="auto"/>
                  </w:divBdr>
                  <w:divsChild>
                    <w:div w:id="1397977233">
                      <w:marLeft w:val="0"/>
                      <w:marRight w:val="0"/>
                      <w:marTop w:val="0"/>
                      <w:marBottom w:val="0"/>
                      <w:divBdr>
                        <w:top w:val="none" w:sz="0" w:space="0" w:color="auto"/>
                        <w:left w:val="none" w:sz="0" w:space="0" w:color="auto"/>
                        <w:bottom w:val="none" w:sz="0" w:space="0" w:color="auto"/>
                        <w:right w:val="none" w:sz="0" w:space="0" w:color="auto"/>
                      </w:divBdr>
                      <w:divsChild>
                        <w:div w:id="103351892">
                          <w:marLeft w:val="0"/>
                          <w:marRight w:val="0"/>
                          <w:marTop w:val="0"/>
                          <w:marBottom w:val="0"/>
                          <w:divBdr>
                            <w:top w:val="none" w:sz="0" w:space="0" w:color="auto"/>
                            <w:left w:val="single" w:sz="6" w:space="0" w:color="E5E3E3"/>
                            <w:bottom w:val="none" w:sz="0" w:space="0" w:color="auto"/>
                            <w:right w:val="none" w:sz="0" w:space="0" w:color="auto"/>
                          </w:divBdr>
                          <w:divsChild>
                            <w:div w:id="2113475969">
                              <w:marLeft w:val="0"/>
                              <w:marRight w:val="0"/>
                              <w:marTop w:val="0"/>
                              <w:marBottom w:val="0"/>
                              <w:divBdr>
                                <w:top w:val="none" w:sz="0" w:space="0" w:color="auto"/>
                                <w:left w:val="none" w:sz="0" w:space="0" w:color="auto"/>
                                <w:bottom w:val="none" w:sz="0" w:space="0" w:color="auto"/>
                                <w:right w:val="none" w:sz="0" w:space="0" w:color="auto"/>
                              </w:divBdr>
                              <w:divsChild>
                                <w:div w:id="1053887869">
                                  <w:marLeft w:val="0"/>
                                  <w:marRight w:val="0"/>
                                  <w:marTop w:val="0"/>
                                  <w:marBottom w:val="0"/>
                                  <w:divBdr>
                                    <w:top w:val="none" w:sz="0" w:space="0" w:color="auto"/>
                                    <w:left w:val="none" w:sz="0" w:space="0" w:color="auto"/>
                                    <w:bottom w:val="none" w:sz="0" w:space="0" w:color="auto"/>
                                    <w:right w:val="none" w:sz="0" w:space="0" w:color="auto"/>
                                  </w:divBdr>
                                  <w:divsChild>
                                    <w:div w:id="2019890633">
                                      <w:marLeft w:val="0"/>
                                      <w:marRight w:val="0"/>
                                      <w:marTop w:val="0"/>
                                      <w:marBottom w:val="0"/>
                                      <w:divBdr>
                                        <w:top w:val="none" w:sz="0" w:space="0" w:color="auto"/>
                                        <w:left w:val="none" w:sz="0" w:space="0" w:color="auto"/>
                                        <w:bottom w:val="none" w:sz="0" w:space="0" w:color="auto"/>
                                        <w:right w:val="none" w:sz="0" w:space="0" w:color="auto"/>
                                      </w:divBdr>
                                      <w:divsChild>
                                        <w:div w:id="437138786">
                                          <w:marLeft w:val="0"/>
                                          <w:marRight w:val="0"/>
                                          <w:marTop w:val="0"/>
                                          <w:marBottom w:val="0"/>
                                          <w:divBdr>
                                            <w:top w:val="none" w:sz="0" w:space="0" w:color="auto"/>
                                            <w:left w:val="none" w:sz="0" w:space="0" w:color="auto"/>
                                            <w:bottom w:val="none" w:sz="0" w:space="0" w:color="auto"/>
                                            <w:right w:val="none" w:sz="0" w:space="0" w:color="auto"/>
                                          </w:divBdr>
                                          <w:divsChild>
                                            <w:div w:id="1975943077">
                                              <w:marLeft w:val="0"/>
                                              <w:marRight w:val="0"/>
                                              <w:marTop w:val="0"/>
                                              <w:marBottom w:val="0"/>
                                              <w:divBdr>
                                                <w:top w:val="none" w:sz="0" w:space="0" w:color="auto"/>
                                                <w:left w:val="none" w:sz="0" w:space="0" w:color="auto"/>
                                                <w:bottom w:val="none" w:sz="0" w:space="0" w:color="auto"/>
                                                <w:right w:val="none" w:sz="0" w:space="0" w:color="auto"/>
                                              </w:divBdr>
                                              <w:divsChild>
                                                <w:div w:id="1704356708">
                                                  <w:marLeft w:val="480"/>
                                                  <w:marRight w:val="0"/>
                                                  <w:marTop w:val="0"/>
                                                  <w:marBottom w:val="0"/>
                                                  <w:divBdr>
                                                    <w:top w:val="none" w:sz="0" w:space="0" w:color="auto"/>
                                                    <w:left w:val="none" w:sz="0" w:space="0" w:color="auto"/>
                                                    <w:bottom w:val="none" w:sz="0" w:space="0" w:color="auto"/>
                                                    <w:right w:val="none" w:sz="0" w:space="0" w:color="auto"/>
                                                  </w:divBdr>
                                                  <w:divsChild>
                                                    <w:div w:id="1815490442">
                                                      <w:marLeft w:val="0"/>
                                                      <w:marRight w:val="0"/>
                                                      <w:marTop w:val="0"/>
                                                      <w:marBottom w:val="0"/>
                                                      <w:divBdr>
                                                        <w:top w:val="none" w:sz="0" w:space="0" w:color="auto"/>
                                                        <w:left w:val="none" w:sz="0" w:space="0" w:color="auto"/>
                                                        <w:bottom w:val="none" w:sz="0" w:space="0" w:color="auto"/>
                                                        <w:right w:val="none" w:sz="0" w:space="0" w:color="auto"/>
                                                      </w:divBdr>
                                                      <w:divsChild>
                                                        <w:div w:id="995570934">
                                                          <w:marLeft w:val="0"/>
                                                          <w:marRight w:val="0"/>
                                                          <w:marTop w:val="0"/>
                                                          <w:marBottom w:val="0"/>
                                                          <w:divBdr>
                                                            <w:top w:val="none" w:sz="0" w:space="0" w:color="auto"/>
                                                            <w:left w:val="none" w:sz="0" w:space="0" w:color="auto"/>
                                                            <w:bottom w:val="none" w:sz="0" w:space="0" w:color="auto"/>
                                                            <w:right w:val="none" w:sz="0" w:space="0" w:color="auto"/>
                                                          </w:divBdr>
                                                          <w:divsChild>
                                                            <w:div w:id="1702626252">
                                                              <w:marLeft w:val="0"/>
                                                              <w:marRight w:val="0"/>
                                                              <w:marTop w:val="240"/>
                                                              <w:marBottom w:val="0"/>
                                                              <w:divBdr>
                                                                <w:top w:val="none" w:sz="0" w:space="0" w:color="auto"/>
                                                                <w:left w:val="none" w:sz="0" w:space="0" w:color="auto"/>
                                                                <w:bottom w:val="none" w:sz="0" w:space="0" w:color="auto"/>
                                                                <w:right w:val="none" w:sz="0" w:space="0" w:color="auto"/>
                                                              </w:divBdr>
                                                              <w:divsChild>
                                                                <w:div w:id="1011495929">
                                                                  <w:marLeft w:val="0"/>
                                                                  <w:marRight w:val="0"/>
                                                                  <w:marTop w:val="0"/>
                                                                  <w:marBottom w:val="0"/>
                                                                  <w:divBdr>
                                                                    <w:top w:val="none" w:sz="0" w:space="0" w:color="auto"/>
                                                                    <w:left w:val="none" w:sz="0" w:space="0" w:color="auto"/>
                                                                    <w:bottom w:val="none" w:sz="0" w:space="0" w:color="auto"/>
                                                                    <w:right w:val="none" w:sz="0" w:space="0" w:color="auto"/>
                                                                  </w:divBdr>
                                                                  <w:divsChild>
                                                                    <w:div w:id="1862551211">
                                                                      <w:marLeft w:val="0"/>
                                                                      <w:marRight w:val="0"/>
                                                                      <w:marTop w:val="0"/>
                                                                      <w:marBottom w:val="0"/>
                                                                      <w:divBdr>
                                                                        <w:top w:val="none" w:sz="0" w:space="0" w:color="auto"/>
                                                                        <w:left w:val="none" w:sz="0" w:space="0" w:color="auto"/>
                                                                        <w:bottom w:val="none" w:sz="0" w:space="0" w:color="auto"/>
                                                                        <w:right w:val="none" w:sz="0" w:space="0" w:color="auto"/>
                                                                      </w:divBdr>
                                                                      <w:divsChild>
                                                                        <w:div w:id="139202023">
                                                                          <w:marLeft w:val="0"/>
                                                                          <w:marRight w:val="0"/>
                                                                          <w:marTop w:val="0"/>
                                                                          <w:marBottom w:val="0"/>
                                                                          <w:divBdr>
                                                                            <w:top w:val="none" w:sz="0" w:space="0" w:color="auto"/>
                                                                            <w:left w:val="none" w:sz="0" w:space="0" w:color="auto"/>
                                                                            <w:bottom w:val="none" w:sz="0" w:space="0" w:color="auto"/>
                                                                            <w:right w:val="none" w:sz="0" w:space="0" w:color="auto"/>
                                                                          </w:divBdr>
                                                                          <w:divsChild>
                                                                            <w:div w:id="1781997453">
                                                                              <w:marLeft w:val="0"/>
                                                                              <w:marRight w:val="0"/>
                                                                              <w:marTop w:val="0"/>
                                                                              <w:marBottom w:val="0"/>
                                                                              <w:divBdr>
                                                                                <w:top w:val="none" w:sz="0" w:space="0" w:color="auto"/>
                                                                                <w:left w:val="none" w:sz="0" w:space="0" w:color="auto"/>
                                                                                <w:bottom w:val="none" w:sz="0" w:space="0" w:color="auto"/>
                                                                                <w:right w:val="none" w:sz="0" w:space="0" w:color="auto"/>
                                                                              </w:divBdr>
                                                                              <w:divsChild>
                                                                                <w:div w:id="1819571257">
                                                                                  <w:marLeft w:val="0"/>
                                                                                  <w:marRight w:val="0"/>
                                                                                  <w:marTop w:val="0"/>
                                                                                  <w:marBottom w:val="0"/>
                                                                                  <w:divBdr>
                                                                                    <w:top w:val="none" w:sz="0" w:space="0" w:color="auto"/>
                                                                                    <w:left w:val="none" w:sz="0" w:space="0" w:color="auto"/>
                                                                                    <w:bottom w:val="none" w:sz="0" w:space="0" w:color="auto"/>
                                                                                    <w:right w:val="none" w:sz="0" w:space="0" w:color="auto"/>
                                                                                  </w:divBdr>
                                                                                  <w:divsChild>
                                                                                    <w:div w:id="889077680">
                                                                                      <w:marLeft w:val="0"/>
                                                                                      <w:marRight w:val="0"/>
                                                                                      <w:marTop w:val="0"/>
                                                                                      <w:marBottom w:val="0"/>
                                                                                      <w:divBdr>
                                                                                        <w:top w:val="none" w:sz="0" w:space="0" w:color="auto"/>
                                                                                        <w:left w:val="none" w:sz="0" w:space="0" w:color="auto"/>
                                                                                        <w:bottom w:val="none" w:sz="0" w:space="0" w:color="auto"/>
                                                                                        <w:right w:val="none" w:sz="0" w:space="0" w:color="auto"/>
                                                                                      </w:divBdr>
                                                                                      <w:divsChild>
                                                                                        <w:div w:id="947082404">
                                                                                          <w:marLeft w:val="0"/>
                                                                                          <w:marRight w:val="0"/>
                                                                                          <w:marTop w:val="0"/>
                                                                                          <w:marBottom w:val="0"/>
                                                                                          <w:divBdr>
                                                                                            <w:top w:val="none" w:sz="0" w:space="0" w:color="auto"/>
                                                                                            <w:left w:val="none" w:sz="0" w:space="0" w:color="auto"/>
                                                                                            <w:bottom w:val="none" w:sz="0" w:space="0" w:color="auto"/>
                                                                                            <w:right w:val="none" w:sz="0" w:space="0" w:color="auto"/>
                                                                                          </w:divBdr>
                                                                                        </w:div>
                                                                                        <w:div w:id="1561867648">
                                                                                          <w:marLeft w:val="0"/>
                                                                                          <w:marRight w:val="0"/>
                                                                                          <w:marTop w:val="0"/>
                                                                                          <w:marBottom w:val="0"/>
                                                                                          <w:divBdr>
                                                                                            <w:top w:val="none" w:sz="0" w:space="0" w:color="auto"/>
                                                                                            <w:left w:val="none" w:sz="0" w:space="0" w:color="auto"/>
                                                                                            <w:bottom w:val="none" w:sz="0" w:space="0" w:color="auto"/>
                                                                                            <w:right w:val="none" w:sz="0" w:space="0" w:color="auto"/>
                                                                                          </w:divBdr>
                                                                                          <w:divsChild>
                                                                                            <w:div w:id="1220358617">
                                                                                              <w:marLeft w:val="0"/>
                                                                                              <w:marRight w:val="0"/>
                                                                                              <w:marTop w:val="0"/>
                                                                                              <w:marBottom w:val="0"/>
                                                                                              <w:divBdr>
                                                                                                <w:top w:val="none" w:sz="0" w:space="0" w:color="auto"/>
                                                                                                <w:left w:val="none" w:sz="0" w:space="0" w:color="auto"/>
                                                                                                <w:bottom w:val="none" w:sz="0" w:space="0" w:color="auto"/>
                                                                                                <w:right w:val="none" w:sz="0" w:space="0" w:color="auto"/>
                                                                                              </w:divBdr>
                                                                                            </w:div>
                                                                                          </w:divsChild>
                                                                                        </w:div>
                                                                                        <w:div w:id="2104690107">
                                                                                          <w:marLeft w:val="0"/>
                                                                                          <w:marRight w:val="0"/>
                                                                                          <w:marTop w:val="0"/>
                                                                                          <w:marBottom w:val="0"/>
                                                                                          <w:divBdr>
                                                                                            <w:top w:val="none" w:sz="0" w:space="0" w:color="auto"/>
                                                                                            <w:left w:val="none" w:sz="0" w:space="0" w:color="auto"/>
                                                                                            <w:bottom w:val="none" w:sz="0" w:space="0" w:color="auto"/>
                                                                                            <w:right w:val="none" w:sz="0" w:space="0" w:color="auto"/>
                                                                                          </w:divBdr>
                                                                                        </w:div>
                                                                                        <w:div w:id="1481921290">
                                                                                          <w:marLeft w:val="0"/>
                                                                                          <w:marRight w:val="0"/>
                                                                                          <w:marTop w:val="0"/>
                                                                                          <w:marBottom w:val="0"/>
                                                                                          <w:divBdr>
                                                                                            <w:top w:val="none" w:sz="0" w:space="0" w:color="auto"/>
                                                                                            <w:left w:val="none" w:sz="0" w:space="0" w:color="auto"/>
                                                                                            <w:bottom w:val="none" w:sz="0" w:space="0" w:color="auto"/>
                                                                                            <w:right w:val="none" w:sz="0" w:space="0" w:color="auto"/>
                                                                                          </w:divBdr>
                                                                                        </w:div>
                                                                                        <w:div w:id="1477911944">
                                                                                          <w:marLeft w:val="0"/>
                                                                                          <w:marRight w:val="0"/>
                                                                                          <w:marTop w:val="0"/>
                                                                                          <w:marBottom w:val="0"/>
                                                                                          <w:divBdr>
                                                                                            <w:top w:val="none" w:sz="0" w:space="0" w:color="auto"/>
                                                                                            <w:left w:val="none" w:sz="0" w:space="0" w:color="auto"/>
                                                                                            <w:bottom w:val="none" w:sz="0" w:space="0" w:color="auto"/>
                                                                                            <w:right w:val="none" w:sz="0" w:space="0" w:color="auto"/>
                                                                                          </w:divBdr>
                                                                                        </w:div>
                                                                                        <w:div w:id="19060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288822">
      <w:bodyDiv w:val="1"/>
      <w:marLeft w:val="0"/>
      <w:marRight w:val="0"/>
      <w:marTop w:val="0"/>
      <w:marBottom w:val="0"/>
      <w:divBdr>
        <w:top w:val="none" w:sz="0" w:space="0" w:color="auto"/>
        <w:left w:val="none" w:sz="0" w:space="0" w:color="auto"/>
        <w:bottom w:val="none" w:sz="0" w:space="0" w:color="auto"/>
        <w:right w:val="none" w:sz="0" w:space="0" w:color="auto"/>
      </w:divBdr>
    </w:div>
    <w:div w:id="1714691796">
      <w:bodyDiv w:val="1"/>
      <w:marLeft w:val="0"/>
      <w:marRight w:val="0"/>
      <w:marTop w:val="0"/>
      <w:marBottom w:val="0"/>
      <w:divBdr>
        <w:top w:val="none" w:sz="0" w:space="0" w:color="auto"/>
        <w:left w:val="none" w:sz="0" w:space="0" w:color="auto"/>
        <w:bottom w:val="none" w:sz="0" w:space="0" w:color="auto"/>
        <w:right w:val="none" w:sz="0" w:space="0" w:color="auto"/>
      </w:divBdr>
      <w:divsChild>
        <w:div w:id="677972221">
          <w:marLeft w:val="0"/>
          <w:marRight w:val="0"/>
          <w:marTop w:val="0"/>
          <w:marBottom w:val="0"/>
          <w:divBdr>
            <w:top w:val="none" w:sz="0" w:space="0" w:color="auto"/>
            <w:left w:val="none" w:sz="0" w:space="0" w:color="auto"/>
            <w:bottom w:val="none" w:sz="0" w:space="0" w:color="auto"/>
            <w:right w:val="none" w:sz="0" w:space="0" w:color="auto"/>
          </w:divBdr>
          <w:divsChild>
            <w:div w:id="1974870236">
              <w:marLeft w:val="0"/>
              <w:marRight w:val="0"/>
              <w:marTop w:val="0"/>
              <w:marBottom w:val="0"/>
              <w:divBdr>
                <w:top w:val="none" w:sz="0" w:space="0" w:color="auto"/>
                <w:left w:val="none" w:sz="0" w:space="0" w:color="auto"/>
                <w:bottom w:val="none" w:sz="0" w:space="0" w:color="auto"/>
                <w:right w:val="none" w:sz="0" w:space="0" w:color="auto"/>
              </w:divBdr>
              <w:divsChild>
                <w:div w:id="1765884255">
                  <w:marLeft w:val="0"/>
                  <w:marRight w:val="0"/>
                  <w:marTop w:val="0"/>
                  <w:marBottom w:val="0"/>
                  <w:divBdr>
                    <w:top w:val="none" w:sz="0" w:space="0" w:color="auto"/>
                    <w:left w:val="none" w:sz="0" w:space="0" w:color="auto"/>
                    <w:bottom w:val="none" w:sz="0" w:space="0" w:color="auto"/>
                    <w:right w:val="none" w:sz="0" w:space="0" w:color="auto"/>
                  </w:divBdr>
                  <w:divsChild>
                    <w:div w:id="1126703356">
                      <w:marLeft w:val="0"/>
                      <w:marRight w:val="0"/>
                      <w:marTop w:val="0"/>
                      <w:marBottom w:val="0"/>
                      <w:divBdr>
                        <w:top w:val="none" w:sz="0" w:space="0" w:color="auto"/>
                        <w:left w:val="none" w:sz="0" w:space="0" w:color="auto"/>
                        <w:bottom w:val="none" w:sz="0" w:space="0" w:color="auto"/>
                        <w:right w:val="none" w:sz="0" w:space="0" w:color="auto"/>
                      </w:divBdr>
                      <w:divsChild>
                        <w:div w:id="799567258">
                          <w:marLeft w:val="0"/>
                          <w:marRight w:val="0"/>
                          <w:marTop w:val="0"/>
                          <w:marBottom w:val="0"/>
                          <w:divBdr>
                            <w:top w:val="none" w:sz="0" w:space="0" w:color="auto"/>
                            <w:left w:val="single" w:sz="6" w:space="0" w:color="E5E3E3"/>
                            <w:bottom w:val="none" w:sz="0" w:space="0" w:color="auto"/>
                            <w:right w:val="none" w:sz="0" w:space="0" w:color="auto"/>
                          </w:divBdr>
                          <w:divsChild>
                            <w:div w:id="289825660">
                              <w:marLeft w:val="0"/>
                              <w:marRight w:val="0"/>
                              <w:marTop w:val="0"/>
                              <w:marBottom w:val="0"/>
                              <w:divBdr>
                                <w:top w:val="none" w:sz="0" w:space="0" w:color="auto"/>
                                <w:left w:val="none" w:sz="0" w:space="0" w:color="auto"/>
                                <w:bottom w:val="none" w:sz="0" w:space="0" w:color="auto"/>
                                <w:right w:val="none" w:sz="0" w:space="0" w:color="auto"/>
                              </w:divBdr>
                              <w:divsChild>
                                <w:div w:id="1849370037">
                                  <w:marLeft w:val="0"/>
                                  <w:marRight w:val="0"/>
                                  <w:marTop w:val="0"/>
                                  <w:marBottom w:val="0"/>
                                  <w:divBdr>
                                    <w:top w:val="none" w:sz="0" w:space="0" w:color="auto"/>
                                    <w:left w:val="none" w:sz="0" w:space="0" w:color="auto"/>
                                    <w:bottom w:val="none" w:sz="0" w:space="0" w:color="auto"/>
                                    <w:right w:val="none" w:sz="0" w:space="0" w:color="auto"/>
                                  </w:divBdr>
                                  <w:divsChild>
                                    <w:div w:id="1661619825">
                                      <w:marLeft w:val="0"/>
                                      <w:marRight w:val="0"/>
                                      <w:marTop w:val="0"/>
                                      <w:marBottom w:val="0"/>
                                      <w:divBdr>
                                        <w:top w:val="none" w:sz="0" w:space="0" w:color="auto"/>
                                        <w:left w:val="none" w:sz="0" w:space="0" w:color="auto"/>
                                        <w:bottom w:val="none" w:sz="0" w:space="0" w:color="auto"/>
                                        <w:right w:val="none" w:sz="0" w:space="0" w:color="auto"/>
                                      </w:divBdr>
                                      <w:divsChild>
                                        <w:div w:id="1631128716">
                                          <w:marLeft w:val="0"/>
                                          <w:marRight w:val="0"/>
                                          <w:marTop w:val="0"/>
                                          <w:marBottom w:val="0"/>
                                          <w:divBdr>
                                            <w:top w:val="none" w:sz="0" w:space="0" w:color="auto"/>
                                            <w:left w:val="none" w:sz="0" w:space="0" w:color="auto"/>
                                            <w:bottom w:val="none" w:sz="0" w:space="0" w:color="auto"/>
                                            <w:right w:val="none" w:sz="0" w:space="0" w:color="auto"/>
                                          </w:divBdr>
                                          <w:divsChild>
                                            <w:div w:id="1637877970">
                                              <w:marLeft w:val="0"/>
                                              <w:marRight w:val="0"/>
                                              <w:marTop w:val="0"/>
                                              <w:marBottom w:val="0"/>
                                              <w:divBdr>
                                                <w:top w:val="none" w:sz="0" w:space="0" w:color="auto"/>
                                                <w:left w:val="none" w:sz="0" w:space="0" w:color="auto"/>
                                                <w:bottom w:val="none" w:sz="0" w:space="0" w:color="auto"/>
                                                <w:right w:val="none" w:sz="0" w:space="0" w:color="auto"/>
                                              </w:divBdr>
                                              <w:divsChild>
                                                <w:div w:id="1431244613">
                                                  <w:marLeft w:val="480"/>
                                                  <w:marRight w:val="0"/>
                                                  <w:marTop w:val="0"/>
                                                  <w:marBottom w:val="0"/>
                                                  <w:divBdr>
                                                    <w:top w:val="none" w:sz="0" w:space="0" w:color="auto"/>
                                                    <w:left w:val="none" w:sz="0" w:space="0" w:color="auto"/>
                                                    <w:bottom w:val="none" w:sz="0" w:space="0" w:color="auto"/>
                                                    <w:right w:val="none" w:sz="0" w:space="0" w:color="auto"/>
                                                  </w:divBdr>
                                                  <w:divsChild>
                                                    <w:div w:id="916135343">
                                                      <w:marLeft w:val="0"/>
                                                      <w:marRight w:val="0"/>
                                                      <w:marTop w:val="0"/>
                                                      <w:marBottom w:val="0"/>
                                                      <w:divBdr>
                                                        <w:top w:val="none" w:sz="0" w:space="0" w:color="auto"/>
                                                        <w:left w:val="none" w:sz="0" w:space="0" w:color="auto"/>
                                                        <w:bottom w:val="none" w:sz="0" w:space="0" w:color="auto"/>
                                                        <w:right w:val="none" w:sz="0" w:space="0" w:color="auto"/>
                                                      </w:divBdr>
                                                      <w:divsChild>
                                                        <w:div w:id="795221265">
                                                          <w:marLeft w:val="0"/>
                                                          <w:marRight w:val="0"/>
                                                          <w:marTop w:val="0"/>
                                                          <w:marBottom w:val="0"/>
                                                          <w:divBdr>
                                                            <w:top w:val="none" w:sz="0" w:space="0" w:color="auto"/>
                                                            <w:left w:val="none" w:sz="0" w:space="0" w:color="auto"/>
                                                            <w:bottom w:val="none" w:sz="0" w:space="0" w:color="auto"/>
                                                            <w:right w:val="none" w:sz="0" w:space="0" w:color="auto"/>
                                                          </w:divBdr>
                                                          <w:divsChild>
                                                            <w:div w:id="243302160">
                                                              <w:marLeft w:val="0"/>
                                                              <w:marRight w:val="0"/>
                                                              <w:marTop w:val="240"/>
                                                              <w:marBottom w:val="0"/>
                                                              <w:divBdr>
                                                                <w:top w:val="none" w:sz="0" w:space="0" w:color="auto"/>
                                                                <w:left w:val="none" w:sz="0" w:space="0" w:color="auto"/>
                                                                <w:bottom w:val="none" w:sz="0" w:space="0" w:color="auto"/>
                                                                <w:right w:val="none" w:sz="0" w:space="0" w:color="auto"/>
                                                              </w:divBdr>
                                                              <w:divsChild>
                                                                <w:div w:id="1586526220">
                                                                  <w:marLeft w:val="0"/>
                                                                  <w:marRight w:val="0"/>
                                                                  <w:marTop w:val="0"/>
                                                                  <w:marBottom w:val="0"/>
                                                                  <w:divBdr>
                                                                    <w:top w:val="none" w:sz="0" w:space="0" w:color="auto"/>
                                                                    <w:left w:val="none" w:sz="0" w:space="0" w:color="auto"/>
                                                                    <w:bottom w:val="none" w:sz="0" w:space="0" w:color="auto"/>
                                                                    <w:right w:val="none" w:sz="0" w:space="0" w:color="auto"/>
                                                                  </w:divBdr>
                                                                  <w:divsChild>
                                                                    <w:div w:id="1212424954">
                                                                      <w:marLeft w:val="0"/>
                                                                      <w:marRight w:val="0"/>
                                                                      <w:marTop w:val="0"/>
                                                                      <w:marBottom w:val="0"/>
                                                                      <w:divBdr>
                                                                        <w:top w:val="none" w:sz="0" w:space="0" w:color="auto"/>
                                                                        <w:left w:val="none" w:sz="0" w:space="0" w:color="auto"/>
                                                                        <w:bottom w:val="none" w:sz="0" w:space="0" w:color="auto"/>
                                                                        <w:right w:val="none" w:sz="0" w:space="0" w:color="auto"/>
                                                                      </w:divBdr>
                                                                      <w:divsChild>
                                                                        <w:div w:id="1202672407">
                                                                          <w:marLeft w:val="0"/>
                                                                          <w:marRight w:val="0"/>
                                                                          <w:marTop w:val="0"/>
                                                                          <w:marBottom w:val="0"/>
                                                                          <w:divBdr>
                                                                            <w:top w:val="none" w:sz="0" w:space="0" w:color="auto"/>
                                                                            <w:left w:val="none" w:sz="0" w:space="0" w:color="auto"/>
                                                                            <w:bottom w:val="none" w:sz="0" w:space="0" w:color="auto"/>
                                                                            <w:right w:val="none" w:sz="0" w:space="0" w:color="auto"/>
                                                                          </w:divBdr>
                                                                          <w:divsChild>
                                                                            <w:div w:id="120392329">
                                                                              <w:marLeft w:val="0"/>
                                                                              <w:marRight w:val="0"/>
                                                                              <w:marTop w:val="0"/>
                                                                              <w:marBottom w:val="0"/>
                                                                              <w:divBdr>
                                                                                <w:top w:val="none" w:sz="0" w:space="0" w:color="auto"/>
                                                                                <w:left w:val="none" w:sz="0" w:space="0" w:color="auto"/>
                                                                                <w:bottom w:val="none" w:sz="0" w:space="0" w:color="auto"/>
                                                                                <w:right w:val="none" w:sz="0" w:space="0" w:color="auto"/>
                                                                              </w:divBdr>
                                                                              <w:divsChild>
                                                                                <w:div w:id="452095531">
                                                                                  <w:marLeft w:val="0"/>
                                                                                  <w:marRight w:val="0"/>
                                                                                  <w:marTop w:val="0"/>
                                                                                  <w:marBottom w:val="0"/>
                                                                                  <w:divBdr>
                                                                                    <w:top w:val="none" w:sz="0" w:space="0" w:color="auto"/>
                                                                                    <w:left w:val="none" w:sz="0" w:space="0" w:color="auto"/>
                                                                                    <w:bottom w:val="none" w:sz="0" w:space="0" w:color="auto"/>
                                                                                    <w:right w:val="none" w:sz="0" w:space="0" w:color="auto"/>
                                                                                  </w:divBdr>
                                                                                  <w:divsChild>
                                                                                    <w:div w:id="1901287251">
                                                                                      <w:marLeft w:val="0"/>
                                                                                      <w:marRight w:val="0"/>
                                                                                      <w:marTop w:val="0"/>
                                                                                      <w:marBottom w:val="0"/>
                                                                                      <w:divBdr>
                                                                                        <w:top w:val="none" w:sz="0" w:space="0" w:color="auto"/>
                                                                                        <w:left w:val="none" w:sz="0" w:space="0" w:color="auto"/>
                                                                                        <w:bottom w:val="none" w:sz="0" w:space="0" w:color="auto"/>
                                                                                        <w:right w:val="none" w:sz="0" w:space="0" w:color="auto"/>
                                                                                      </w:divBdr>
                                                                                      <w:divsChild>
                                                                                        <w:div w:id="1082920453">
                                                                                          <w:marLeft w:val="0"/>
                                                                                          <w:marRight w:val="0"/>
                                                                                          <w:marTop w:val="0"/>
                                                                                          <w:marBottom w:val="0"/>
                                                                                          <w:divBdr>
                                                                                            <w:top w:val="none" w:sz="0" w:space="0" w:color="auto"/>
                                                                                            <w:left w:val="none" w:sz="0" w:space="0" w:color="auto"/>
                                                                                            <w:bottom w:val="none" w:sz="0" w:space="0" w:color="auto"/>
                                                                                            <w:right w:val="none" w:sz="0" w:space="0" w:color="auto"/>
                                                                                          </w:divBdr>
                                                                                          <w:divsChild>
                                                                                            <w:div w:id="1677730841">
                                                                                              <w:marLeft w:val="0"/>
                                                                                              <w:marRight w:val="0"/>
                                                                                              <w:marTop w:val="0"/>
                                                                                              <w:marBottom w:val="0"/>
                                                                                              <w:divBdr>
                                                                                                <w:top w:val="none" w:sz="0" w:space="0" w:color="auto"/>
                                                                                                <w:left w:val="none" w:sz="0" w:space="0" w:color="auto"/>
                                                                                                <w:bottom w:val="none" w:sz="0" w:space="0" w:color="auto"/>
                                                                                                <w:right w:val="none" w:sz="0" w:space="0" w:color="auto"/>
                                                                                              </w:divBdr>
                                                                                            </w:div>
                                                                                            <w:div w:id="1527788665">
                                                                                              <w:marLeft w:val="0"/>
                                                                                              <w:marRight w:val="0"/>
                                                                                              <w:marTop w:val="0"/>
                                                                                              <w:marBottom w:val="0"/>
                                                                                              <w:divBdr>
                                                                                                <w:top w:val="none" w:sz="0" w:space="0" w:color="auto"/>
                                                                                                <w:left w:val="none" w:sz="0" w:space="0" w:color="auto"/>
                                                                                                <w:bottom w:val="none" w:sz="0" w:space="0" w:color="auto"/>
                                                                                                <w:right w:val="none" w:sz="0" w:space="0" w:color="auto"/>
                                                                                              </w:divBdr>
                                                                                            </w:div>
                                                                                            <w:div w:id="811099886">
                                                                                              <w:marLeft w:val="0"/>
                                                                                              <w:marRight w:val="0"/>
                                                                                              <w:marTop w:val="0"/>
                                                                                              <w:marBottom w:val="0"/>
                                                                                              <w:divBdr>
                                                                                                <w:top w:val="none" w:sz="0" w:space="0" w:color="auto"/>
                                                                                                <w:left w:val="none" w:sz="0" w:space="0" w:color="auto"/>
                                                                                                <w:bottom w:val="none" w:sz="0" w:space="0" w:color="auto"/>
                                                                                                <w:right w:val="none" w:sz="0" w:space="0" w:color="auto"/>
                                                                                              </w:divBdr>
                                                                                            </w:div>
                                                                                            <w:div w:id="1564948526">
                                                                                              <w:marLeft w:val="0"/>
                                                                                              <w:marRight w:val="0"/>
                                                                                              <w:marTop w:val="0"/>
                                                                                              <w:marBottom w:val="0"/>
                                                                                              <w:divBdr>
                                                                                                <w:top w:val="none" w:sz="0" w:space="0" w:color="auto"/>
                                                                                                <w:left w:val="none" w:sz="0" w:space="0" w:color="auto"/>
                                                                                                <w:bottom w:val="none" w:sz="0" w:space="0" w:color="auto"/>
                                                                                                <w:right w:val="none" w:sz="0" w:space="0" w:color="auto"/>
                                                                                              </w:divBdr>
                                                                                            </w:div>
                                                                                            <w:div w:id="15205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B904A323D484A9997AB7A7990812C" ma:contentTypeVersion="1" ma:contentTypeDescription="Create a new document." ma:contentTypeScope="" ma:versionID="5e518f848d0381bbb49f366086e3989b">
  <xsd:schema xmlns:xsd="http://www.w3.org/2001/XMLSchema" xmlns:xs="http://www.w3.org/2001/XMLSchema" xmlns:p="http://schemas.microsoft.com/office/2006/metadata/properties" xmlns:ns3="0c574598-cdc2-4edf-a0fd-122e1f3e619a" targetNamespace="http://schemas.microsoft.com/office/2006/metadata/properties" ma:root="true" ma:fieldsID="f2ac924d818c04e1ea4869f476e4f52e" ns3:_="">
    <xsd:import namespace="0c574598-cdc2-4edf-a0fd-122e1f3e619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4598-cdc2-4edf-a0fd-122e1f3e6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0219-E40B-4F5F-B850-B6AA62E9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74598-cdc2-4edf-a0fd-122e1f3e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E1F4E-DF6A-414E-9840-03A959400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E26DE-AD7D-4028-B4F1-29BFA85ECEA5}">
  <ds:schemaRefs>
    <ds:schemaRef ds:uri="http://schemas.microsoft.com/sharepoint/v3/contenttype/forms"/>
  </ds:schemaRefs>
</ds:datastoreItem>
</file>

<file path=customXml/itemProps4.xml><?xml version="1.0" encoding="utf-8"?>
<ds:datastoreItem xmlns:ds="http://schemas.openxmlformats.org/officeDocument/2006/customXml" ds:itemID="{90F5C5FB-691E-4F06-8133-693B5DDC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CBPP</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mazerov</dc:creator>
  <cp:lastModifiedBy>Kara Joy</cp:lastModifiedBy>
  <cp:revision>2</cp:revision>
  <cp:lastPrinted>2014-06-23T21:31:00Z</cp:lastPrinted>
  <dcterms:created xsi:type="dcterms:W3CDTF">2014-07-21T16:51:00Z</dcterms:created>
  <dcterms:modified xsi:type="dcterms:W3CDTF">2014-07-21T16:51:00Z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0x010100C80B904A323D484A9997AB7A7990812C</vt:lpwstr>
  </property>
  <property fmtid="{D5CDD505-2E9C-101B-9397-08002B2CF9AE}" pid="3" name="IsMyDocuments">
    <vt:bool>true</vt:bool>
  </property>
  <property fmtid="{D5CDD505-2E9C-101B-9397-08002B2CF9AE}" pid="4" name="Topic">
    <vt:lpwstr/>
  </property>
  <property fmtid="{D5CDD505-2E9C-101B-9397-08002B2CF9AE}" pid="5" name="State(s)">
    <vt:lpwstr/>
  </property>
  <property fmtid="{D5CDD505-2E9C-101B-9397-08002B2CF9AE}" pid="6" name="Public_x0020_Vs_x002e__x0020_Private">
    <vt:lpwstr/>
  </property>
  <property fmtid="{D5CDD505-2E9C-101B-9397-08002B2CF9AE}" pid="7" name="Audience">
    <vt:lpwstr/>
  </property>
  <property fmtid="{D5CDD505-2E9C-101B-9397-08002B2CF9AE}" pid="8" name="Public Vs. Private">
    <vt:lpwstr/>
  </property>
  <property fmtid="{D5CDD505-2E9C-101B-9397-08002B2CF9AE}" pid="9" name="SharedWithUsers">
    <vt:lpwstr>19;#Michael Leachman;#29;#Robb Gray;#41;#Bailey Childers</vt:lpwstr>
  </property>
</Properties>
</file>